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884" w:rsidRDefault="008F0884" w:rsidP="008F0884">
      <w:pPr>
        <w:spacing w:after="0"/>
      </w:pPr>
    </w:p>
    <w:p w:rsidR="008F0884" w:rsidRDefault="008F0884" w:rsidP="008F0884">
      <w:pPr>
        <w:spacing w:after="0"/>
      </w:pPr>
    </w:p>
    <w:p w:rsidR="008F0884" w:rsidRDefault="008F0884" w:rsidP="008F0884">
      <w:pPr>
        <w:spacing w:after="0"/>
        <w:jc w:val="center"/>
      </w:pPr>
      <w:r>
        <w:rPr>
          <w:noProof/>
          <w:lang w:eastAsia="en-GB"/>
        </w:rPr>
        <w:drawing>
          <wp:inline distT="0" distB="0" distL="0" distR="0">
            <wp:extent cx="3021965" cy="2211705"/>
            <wp:effectExtent l="0" t="0" r="6985" b="0"/>
            <wp:docPr id="1" name="Picture 1" descr="http://portal.cwc.ac.uk/services/Marketing_and_Student_Recruitment/Brand%20Guidelines/Documents/Logos/New%20logos/BW%20logos%20-%20100m/CWClogo_b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rtal.cwc.ac.uk/services/Marketing_and_Student_Recruitment/Brand%20Guidelines/Documents/Logos/New%20logos/BW%20logos%20-%20100m/CWClogo_bl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1965" cy="2211705"/>
                    </a:xfrm>
                    <a:prstGeom prst="rect">
                      <a:avLst/>
                    </a:prstGeom>
                    <a:noFill/>
                    <a:ln>
                      <a:noFill/>
                    </a:ln>
                  </pic:spPr>
                </pic:pic>
              </a:graphicData>
            </a:graphic>
          </wp:inline>
        </w:drawing>
      </w:r>
    </w:p>
    <w:p w:rsidR="008F0884" w:rsidRDefault="008F0884" w:rsidP="008F0884">
      <w:pPr>
        <w:spacing w:after="0"/>
        <w:jc w:val="center"/>
      </w:pPr>
    </w:p>
    <w:p w:rsidR="008F0884" w:rsidRDefault="008F0884" w:rsidP="008F0884">
      <w:pPr>
        <w:spacing w:after="0"/>
        <w:jc w:val="center"/>
      </w:pPr>
    </w:p>
    <w:p w:rsidR="008F0884" w:rsidRDefault="008F0884" w:rsidP="008F0884">
      <w:pPr>
        <w:spacing w:after="0"/>
        <w:jc w:val="center"/>
      </w:pPr>
    </w:p>
    <w:p w:rsidR="008F0884" w:rsidRDefault="008F0884" w:rsidP="008F0884">
      <w:pPr>
        <w:spacing w:after="0"/>
        <w:jc w:val="center"/>
      </w:pPr>
    </w:p>
    <w:p w:rsidR="008F0884" w:rsidRPr="00C762D4" w:rsidRDefault="008F0884" w:rsidP="008F0884">
      <w:pPr>
        <w:spacing w:after="0"/>
        <w:jc w:val="center"/>
        <w:rPr>
          <w:b/>
          <w:sz w:val="40"/>
          <w:szCs w:val="40"/>
        </w:rPr>
      </w:pPr>
      <w:r>
        <w:rPr>
          <w:b/>
          <w:sz w:val="40"/>
          <w:szCs w:val="40"/>
        </w:rPr>
        <w:t>COURSE PLANNER 2013/2014</w:t>
      </w:r>
    </w:p>
    <w:p w:rsidR="008F0884" w:rsidRDefault="008F0884" w:rsidP="008F0884">
      <w:pPr>
        <w:spacing w:after="0"/>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97"/>
        <w:gridCol w:w="2245"/>
        <w:gridCol w:w="1150"/>
        <w:gridCol w:w="1134"/>
        <w:gridCol w:w="1289"/>
        <w:gridCol w:w="1127"/>
      </w:tblGrid>
      <w:tr w:rsidR="008F0884" w:rsidRPr="006755BA" w:rsidTr="009B2001">
        <w:tc>
          <w:tcPr>
            <w:tcW w:w="2297" w:type="dxa"/>
          </w:tcPr>
          <w:p w:rsidR="008F0884" w:rsidRPr="006755BA" w:rsidRDefault="008F0884" w:rsidP="009B2001">
            <w:pPr>
              <w:spacing w:after="0" w:line="240" w:lineRule="auto"/>
              <w:rPr>
                <w:sz w:val="32"/>
                <w:szCs w:val="32"/>
              </w:rPr>
            </w:pPr>
            <w:r w:rsidRPr="006755BA">
              <w:rPr>
                <w:sz w:val="32"/>
                <w:szCs w:val="32"/>
              </w:rPr>
              <w:t>Teacher</w:t>
            </w:r>
          </w:p>
        </w:tc>
        <w:tc>
          <w:tcPr>
            <w:tcW w:w="6945" w:type="dxa"/>
            <w:gridSpan w:val="5"/>
          </w:tcPr>
          <w:p w:rsidR="008F0884" w:rsidRPr="006755BA" w:rsidRDefault="008F0884" w:rsidP="009B2001">
            <w:pPr>
              <w:spacing w:after="0" w:line="240" w:lineRule="auto"/>
              <w:jc w:val="center"/>
              <w:rPr>
                <w:sz w:val="32"/>
                <w:szCs w:val="32"/>
              </w:rPr>
            </w:pPr>
          </w:p>
        </w:tc>
      </w:tr>
      <w:tr w:rsidR="008F0884" w:rsidRPr="006755BA" w:rsidTr="009B2001">
        <w:tc>
          <w:tcPr>
            <w:tcW w:w="2297" w:type="dxa"/>
          </w:tcPr>
          <w:p w:rsidR="008F0884" w:rsidRPr="006755BA" w:rsidRDefault="008F0884" w:rsidP="009B2001">
            <w:pPr>
              <w:spacing w:after="0" w:line="240" w:lineRule="auto"/>
              <w:rPr>
                <w:sz w:val="32"/>
                <w:szCs w:val="32"/>
              </w:rPr>
            </w:pPr>
            <w:r w:rsidRPr="006755BA">
              <w:rPr>
                <w:sz w:val="32"/>
                <w:szCs w:val="32"/>
              </w:rPr>
              <w:t>Course/level</w:t>
            </w:r>
          </w:p>
        </w:tc>
        <w:tc>
          <w:tcPr>
            <w:tcW w:w="6945" w:type="dxa"/>
            <w:gridSpan w:val="5"/>
          </w:tcPr>
          <w:p w:rsidR="008F0884" w:rsidRPr="006755BA" w:rsidRDefault="008F0884" w:rsidP="009B2001">
            <w:pPr>
              <w:spacing w:after="0" w:line="240" w:lineRule="auto"/>
              <w:jc w:val="center"/>
              <w:rPr>
                <w:sz w:val="32"/>
                <w:szCs w:val="32"/>
              </w:rPr>
            </w:pPr>
          </w:p>
        </w:tc>
      </w:tr>
      <w:tr w:rsidR="008F0884" w:rsidRPr="006755BA" w:rsidTr="009B2001">
        <w:tc>
          <w:tcPr>
            <w:tcW w:w="2297" w:type="dxa"/>
          </w:tcPr>
          <w:p w:rsidR="008F0884" w:rsidRPr="006755BA" w:rsidRDefault="008F0884" w:rsidP="009B2001">
            <w:pPr>
              <w:spacing w:after="0" w:line="240" w:lineRule="auto"/>
              <w:rPr>
                <w:sz w:val="32"/>
                <w:szCs w:val="32"/>
              </w:rPr>
            </w:pPr>
            <w:r w:rsidRPr="006755BA">
              <w:rPr>
                <w:sz w:val="32"/>
                <w:szCs w:val="32"/>
              </w:rPr>
              <w:t>Subject/unit</w:t>
            </w:r>
          </w:p>
        </w:tc>
        <w:tc>
          <w:tcPr>
            <w:tcW w:w="6945" w:type="dxa"/>
            <w:gridSpan w:val="5"/>
          </w:tcPr>
          <w:p w:rsidR="008F0884" w:rsidRPr="006755BA" w:rsidRDefault="008F0884" w:rsidP="009B2001">
            <w:pPr>
              <w:spacing w:after="0" w:line="240" w:lineRule="auto"/>
              <w:jc w:val="center"/>
              <w:rPr>
                <w:sz w:val="32"/>
                <w:szCs w:val="32"/>
              </w:rPr>
            </w:pPr>
          </w:p>
        </w:tc>
      </w:tr>
      <w:tr w:rsidR="008F0884" w:rsidRPr="006755BA" w:rsidTr="009B2001">
        <w:tc>
          <w:tcPr>
            <w:tcW w:w="2297" w:type="dxa"/>
          </w:tcPr>
          <w:p w:rsidR="008F0884" w:rsidRPr="006755BA" w:rsidRDefault="008F0884" w:rsidP="009B2001">
            <w:pPr>
              <w:spacing w:after="0" w:line="240" w:lineRule="auto"/>
              <w:rPr>
                <w:sz w:val="32"/>
                <w:szCs w:val="32"/>
              </w:rPr>
            </w:pPr>
            <w:r w:rsidRPr="006755BA">
              <w:rPr>
                <w:sz w:val="32"/>
                <w:szCs w:val="32"/>
              </w:rPr>
              <w:t>Course code</w:t>
            </w:r>
          </w:p>
        </w:tc>
        <w:tc>
          <w:tcPr>
            <w:tcW w:w="2245" w:type="dxa"/>
          </w:tcPr>
          <w:p w:rsidR="008F0884" w:rsidRPr="006755BA" w:rsidRDefault="008F0884" w:rsidP="009B2001">
            <w:pPr>
              <w:spacing w:after="0" w:line="240" w:lineRule="auto"/>
              <w:jc w:val="center"/>
              <w:rPr>
                <w:sz w:val="32"/>
                <w:szCs w:val="32"/>
              </w:rPr>
            </w:pPr>
          </w:p>
        </w:tc>
        <w:tc>
          <w:tcPr>
            <w:tcW w:w="2284" w:type="dxa"/>
            <w:gridSpan w:val="2"/>
          </w:tcPr>
          <w:p w:rsidR="008F0884" w:rsidRPr="006755BA" w:rsidRDefault="008F0884" w:rsidP="009B2001">
            <w:pPr>
              <w:spacing w:after="0" w:line="240" w:lineRule="auto"/>
              <w:rPr>
                <w:sz w:val="32"/>
                <w:szCs w:val="32"/>
              </w:rPr>
            </w:pPr>
            <w:r w:rsidRPr="006755BA">
              <w:rPr>
                <w:sz w:val="32"/>
                <w:szCs w:val="32"/>
              </w:rPr>
              <w:t>Register code</w:t>
            </w:r>
          </w:p>
        </w:tc>
        <w:tc>
          <w:tcPr>
            <w:tcW w:w="2416" w:type="dxa"/>
            <w:gridSpan w:val="2"/>
          </w:tcPr>
          <w:p w:rsidR="008F0884" w:rsidRPr="006755BA" w:rsidRDefault="008F0884" w:rsidP="009B2001">
            <w:pPr>
              <w:spacing w:after="0" w:line="240" w:lineRule="auto"/>
              <w:jc w:val="center"/>
              <w:rPr>
                <w:sz w:val="32"/>
                <w:szCs w:val="32"/>
              </w:rPr>
            </w:pPr>
          </w:p>
        </w:tc>
      </w:tr>
      <w:tr w:rsidR="008F0884" w:rsidRPr="006755BA" w:rsidTr="009B2001">
        <w:tc>
          <w:tcPr>
            <w:tcW w:w="2297" w:type="dxa"/>
          </w:tcPr>
          <w:p w:rsidR="008F0884" w:rsidRPr="006755BA" w:rsidRDefault="008F0884" w:rsidP="009B2001">
            <w:pPr>
              <w:spacing w:after="0" w:line="240" w:lineRule="auto"/>
              <w:rPr>
                <w:sz w:val="32"/>
                <w:szCs w:val="32"/>
              </w:rPr>
            </w:pPr>
            <w:r w:rsidRPr="006755BA">
              <w:rPr>
                <w:sz w:val="32"/>
                <w:szCs w:val="32"/>
              </w:rPr>
              <w:t>School</w:t>
            </w:r>
          </w:p>
        </w:tc>
        <w:tc>
          <w:tcPr>
            <w:tcW w:w="2245" w:type="dxa"/>
          </w:tcPr>
          <w:p w:rsidR="008F0884" w:rsidRPr="006755BA" w:rsidRDefault="008F0884" w:rsidP="009B2001">
            <w:pPr>
              <w:spacing w:after="0" w:line="240" w:lineRule="auto"/>
              <w:jc w:val="center"/>
              <w:rPr>
                <w:sz w:val="32"/>
                <w:szCs w:val="32"/>
              </w:rPr>
            </w:pPr>
          </w:p>
        </w:tc>
        <w:tc>
          <w:tcPr>
            <w:tcW w:w="2284" w:type="dxa"/>
            <w:gridSpan w:val="2"/>
          </w:tcPr>
          <w:p w:rsidR="008F0884" w:rsidRPr="006755BA" w:rsidRDefault="008F0884" w:rsidP="009B2001">
            <w:pPr>
              <w:spacing w:after="0" w:line="240" w:lineRule="auto"/>
              <w:rPr>
                <w:sz w:val="32"/>
                <w:szCs w:val="32"/>
              </w:rPr>
            </w:pPr>
            <w:r w:rsidRPr="006755BA">
              <w:rPr>
                <w:sz w:val="32"/>
                <w:szCs w:val="32"/>
              </w:rPr>
              <w:t>Faculty</w:t>
            </w:r>
          </w:p>
        </w:tc>
        <w:tc>
          <w:tcPr>
            <w:tcW w:w="2416" w:type="dxa"/>
            <w:gridSpan w:val="2"/>
          </w:tcPr>
          <w:p w:rsidR="008F0884" w:rsidRPr="006755BA" w:rsidRDefault="008F0884" w:rsidP="009B2001">
            <w:pPr>
              <w:spacing w:after="0" w:line="240" w:lineRule="auto"/>
              <w:jc w:val="center"/>
              <w:rPr>
                <w:sz w:val="32"/>
                <w:szCs w:val="32"/>
              </w:rPr>
            </w:pPr>
          </w:p>
        </w:tc>
      </w:tr>
      <w:tr w:rsidR="008F0884" w:rsidRPr="006755BA" w:rsidTr="009B2001">
        <w:tc>
          <w:tcPr>
            <w:tcW w:w="2297" w:type="dxa"/>
          </w:tcPr>
          <w:p w:rsidR="008F0884" w:rsidRPr="006755BA" w:rsidRDefault="008F0884" w:rsidP="009B2001">
            <w:pPr>
              <w:spacing w:after="0" w:line="240" w:lineRule="auto"/>
              <w:rPr>
                <w:sz w:val="32"/>
                <w:szCs w:val="32"/>
              </w:rPr>
            </w:pPr>
            <w:r w:rsidRPr="006755BA">
              <w:rPr>
                <w:sz w:val="32"/>
                <w:szCs w:val="32"/>
              </w:rPr>
              <w:t>Day</w:t>
            </w:r>
          </w:p>
        </w:tc>
        <w:tc>
          <w:tcPr>
            <w:tcW w:w="2245" w:type="dxa"/>
          </w:tcPr>
          <w:p w:rsidR="008F0884" w:rsidRPr="006755BA" w:rsidRDefault="008F0884" w:rsidP="009B2001">
            <w:pPr>
              <w:spacing w:after="0" w:line="240" w:lineRule="auto"/>
              <w:jc w:val="center"/>
              <w:rPr>
                <w:sz w:val="32"/>
                <w:szCs w:val="32"/>
              </w:rPr>
            </w:pPr>
          </w:p>
        </w:tc>
        <w:tc>
          <w:tcPr>
            <w:tcW w:w="2284" w:type="dxa"/>
            <w:gridSpan w:val="2"/>
          </w:tcPr>
          <w:p w:rsidR="008F0884" w:rsidRPr="006755BA" w:rsidRDefault="008F0884" w:rsidP="009B2001">
            <w:pPr>
              <w:spacing w:after="0" w:line="240" w:lineRule="auto"/>
              <w:rPr>
                <w:sz w:val="32"/>
                <w:szCs w:val="32"/>
              </w:rPr>
            </w:pPr>
            <w:r w:rsidRPr="006755BA">
              <w:rPr>
                <w:sz w:val="32"/>
                <w:szCs w:val="32"/>
              </w:rPr>
              <w:t>Time</w:t>
            </w:r>
          </w:p>
        </w:tc>
        <w:tc>
          <w:tcPr>
            <w:tcW w:w="2416" w:type="dxa"/>
            <w:gridSpan w:val="2"/>
          </w:tcPr>
          <w:p w:rsidR="008F0884" w:rsidRPr="006755BA" w:rsidRDefault="008F0884" w:rsidP="009B2001">
            <w:pPr>
              <w:spacing w:after="0" w:line="240" w:lineRule="auto"/>
              <w:jc w:val="center"/>
              <w:rPr>
                <w:sz w:val="32"/>
                <w:szCs w:val="32"/>
              </w:rPr>
            </w:pPr>
          </w:p>
        </w:tc>
      </w:tr>
      <w:tr w:rsidR="008F0884" w:rsidRPr="006755BA" w:rsidTr="009B2001">
        <w:tc>
          <w:tcPr>
            <w:tcW w:w="2297" w:type="dxa"/>
          </w:tcPr>
          <w:p w:rsidR="008F0884" w:rsidRPr="006755BA" w:rsidRDefault="008F0884" w:rsidP="009B2001">
            <w:pPr>
              <w:spacing w:after="0" w:line="240" w:lineRule="auto"/>
              <w:rPr>
                <w:sz w:val="32"/>
                <w:szCs w:val="32"/>
              </w:rPr>
            </w:pPr>
            <w:r w:rsidRPr="006755BA">
              <w:rPr>
                <w:sz w:val="32"/>
                <w:szCs w:val="32"/>
              </w:rPr>
              <w:t>Centre</w:t>
            </w:r>
          </w:p>
        </w:tc>
        <w:tc>
          <w:tcPr>
            <w:tcW w:w="2245" w:type="dxa"/>
          </w:tcPr>
          <w:p w:rsidR="008F0884" w:rsidRPr="006755BA" w:rsidRDefault="008F0884" w:rsidP="009B2001">
            <w:pPr>
              <w:spacing w:after="0" w:line="240" w:lineRule="auto"/>
              <w:jc w:val="center"/>
              <w:rPr>
                <w:sz w:val="32"/>
                <w:szCs w:val="32"/>
              </w:rPr>
            </w:pPr>
          </w:p>
        </w:tc>
        <w:tc>
          <w:tcPr>
            <w:tcW w:w="2284" w:type="dxa"/>
            <w:gridSpan w:val="2"/>
          </w:tcPr>
          <w:p w:rsidR="008F0884" w:rsidRPr="006755BA" w:rsidRDefault="008F0884" w:rsidP="009B2001">
            <w:pPr>
              <w:spacing w:after="0" w:line="240" w:lineRule="auto"/>
              <w:rPr>
                <w:sz w:val="32"/>
                <w:szCs w:val="32"/>
              </w:rPr>
            </w:pPr>
            <w:r w:rsidRPr="006755BA">
              <w:rPr>
                <w:sz w:val="32"/>
                <w:szCs w:val="32"/>
              </w:rPr>
              <w:t>Room</w:t>
            </w:r>
          </w:p>
        </w:tc>
        <w:tc>
          <w:tcPr>
            <w:tcW w:w="2416" w:type="dxa"/>
            <w:gridSpan w:val="2"/>
          </w:tcPr>
          <w:p w:rsidR="008F0884" w:rsidRPr="006755BA" w:rsidRDefault="008F0884" w:rsidP="009B2001">
            <w:pPr>
              <w:spacing w:after="0" w:line="240" w:lineRule="auto"/>
              <w:jc w:val="center"/>
              <w:rPr>
                <w:sz w:val="32"/>
                <w:szCs w:val="32"/>
              </w:rPr>
            </w:pPr>
          </w:p>
        </w:tc>
      </w:tr>
      <w:tr w:rsidR="008F0884" w:rsidRPr="006755BA" w:rsidTr="009B2001">
        <w:tc>
          <w:tcPr>
            <w:tcW w:w="2297" w:type="dxa"/>
          </w:tcPr>
          <w:p w:rsidR="008F0884" w:rsidRPr="006755BA" w:rsidRDefault="008F0884" w:rsidP="009B2001">
            <w:pPr>
              <w:spacing w:after="0" w:line="240" w:lineRule="auto"/>
              <w:rPr>
                <w:sz w:val="32"/>
                <w:szCs w:val="32"/>
              </w:rPr>
            </w:pPr>
            <w:r w:rsidRPr="006755BA">
              <w:rPr>
                <w:sz w:val="32"/>
                <w:szCs w:val="32"/>
              </w:rPr>
              <w:t>Total students</w:t>
            </w:r>
          </w:p>
        </w:tc>
        <w:tc>
          <w:tcPr>
            <w:tcW w:w="2245" w:type="dxa"/>
          </w:tcPr>
          <w:p w:rsidR="008F0884" w:rsidRPr="006755BA" w:rsidRDefault="008F0884" w:rsidP="009B2001">
            <w:pPr>
              <w:spacing w:after="0" w:line="240" w:lineRule="auto"/>
              <w:jc w:val="center"/>
              <w:rPr>
                <w:sz w:val="32"/>
                <w:szCs w:val="32"/>
              </w:rPr>
            </w:pPr>
          </w:p>
        </w:tc>
        <w:tc>
          <w:tcPr>
            <w:tcW w:w="1150" w:type="dxa"/>
          </w:tcPr>
          <w:p w:rsidR="008F0884" w:rsidRPr="006755BA" w:rsidRDefault="008F0884" w:rsidP="009B2001">
            <w:pPr>
              <w:spacing w:after="0" w:line="240" w:lineRule="auto"/>
              <w:rPr>
                <w:sz w:val="32"/>
                <w:szCs w:val="32"/>
              </w:rPr>
            </w:pPr>
            <w:r w:rsidRPr="006755BA">
              <w:rPr>
                <w:sz w:val="32"/>
                <w:szCs w:val="32"/>
              </w:rPr>
              <w:t>No. Males</w:t>
            </w:r>
          </w:p>
        </w:tc>
        <w:tc>
          <w:tcPr>
            <w:tcW w:w="1134" w:type="dxa"/>
          </w:tcPr>
          <w:p w:rsidR="008F0884" w:rsidRPr="006755BA" w:rsidRDefault="008F0884" w:rsidP="009B2001">
            <w:pPr>
              <w:spacing w:after="0" w:line="240" w:lineRule="auto"/>
              <w:jc w:val="center"/>
              <w:rPr>
                <w:sz w:val="32"/>
                <w:szCs w:val="32"/>
              </w:rPr>
            </w:pPr>
          </w:p>
        </w:tc>
        <w:tc>
          <w:tcPr>
            <w:tcW w:w="1289" w:type="dxa"/>
          </w:tcPr>
          <w:p w:rsidR="008F0884" w:rsidRPr="006755BA" w:rsidRDefault="008F0884" w:rsidP="009B2001">
            <w:pPr>
              <w:spacing w:after="0" w:line="240" w:lineRule="auto"/>
              <w:rPr>
                <w:sz w:val="32"/>
                <w:szCs w:val="32"/>
              </w:rPr>
            </w:pPr>
            <w:r w:rsidRPr="006755BA">
              <w:rPr>
                <w:sz w:val="32"/>
                <w:szCs w:val="32"/>
              </w:rPr>
              <w:t>No. Females</w:t>
            </w:r>
          </w:p>
        </w:tc>
        <w:tc>
          <w:tcPr>
            <w:tcW w:w="1127" w:type="dxa"/>
          </w:tcPr>
          <w:p w:rsidR="008F0884" w:rsidRPr="006755BA" w:rsidRDefault="008F0884" w:rsidP="009B2001">
            <w:pPr>
              <w:spacing w:after="0" w:line="240" w:lineRule="auto"/>
              <w:jc w:val="center"/>
              <w:rPr>
                <w:sz w:val="32"/>
                <w:szCs w:val="32"/>
              </w:rPr>
            </w:pPr>
          </w:p>
        </w:tc>
      </w:tr>
      <w:tr w:rsidR="008F0884" w:rsidRPr="006755BA" w:rsidTr="009B2001">
        <w:tc>
          <w:tcPr>
            <w:tcW w:w="2297" w:type="dxa"/>
          </w:tcPr>
          <w:p w:rsidR="008F0884" w:rsidRPr="006755BA" w:rsidRDefault="008F0884" w:rsidP="009B2001">
            <w:pPr>
              <w:spacing w:after="0" w:line="240" w:lineRule="auto"/>
              <w:jc w:val="center"/>
              <w:rPr>
                <w:sz w:val="32"/>
                <w:szCs w:val="32"/>
              </w:rPr>
            </w:pPr>
          </w:p>
        </w:tc>
        <w:tc>
          <w:tcPr>
            <w:tcW w:w="2245" w:type="dxa"/>
          </w:tcPr>
          <w:p w:rsidR="008F0884" w:rsidRPr="006755BA" w:rsidRDefault="008F0884" w:rsidP="009B2001">
            <w:pPr>
              <w:spacing w:after="0" w:line="240" w:lineRule="auto"/>
              <w:jc w:val="center"/>
              <w:rPr>
                <w:sz w:val="32"/>
                <w:szCs w:val="32"/>
              </w:rPr>
            </w:pPr>
          </w:p>
        </w:tc>
        <w:tc>
          <w:tcPr>
            <w:tcW w:w="1150" w:type="dxa"/>
          </w:tcPr>
          <w:p w:rsidR="008F0884" w:rsidRPr="006755BA" w:rsidRDefault="008F0884" w:rsidP="009B2001">
            <w:pPr>
              <w:spacing w:after="0" w:line="240" w:lineRule="auto"/>
              <w:rPr>
                <w:sz w:val="32"/>
                <w:szCs w:val="32"/>
              </w:rPr>
            </w:pPr>
            <w:r w:rsidRPr="006755BA">
              <w:rPr>
                <w:sz w:val="32"/>
                <w:szCs w:val="32"/>
              </w:rPr>
              <w:t>No. 16-18</w:t>
            </w:r>
          </w:p>
        </w:tc>
        <w:tc>
          <w:tcPr>
            <w:tcW w:w="1134" w:type="dxa"/>
          </w:tcPr>
          <w:p w:rsidR="008F0884" w:rsidRPr="006755BA" w:rsidRDefault="008F0884" w:rsidP="009B2001">
            <w:pPr>
              <w:spacing w:after="0" w:line="240" w:lineRule="auto"/>
              <w:jc w:val="center"/>
              <w:rPr>
                <w:sz w:val="32"/>
                <w:szCs w:val="32"/>
              </w:rPr>
            </w:pPr>
          </w:p>
        </w:tc>
        <w:tc>
          <w:tcPr>
            <w:tcW w:w="1289" w:type="dxa"/>
          </w:tcPr>
          <w:p w:rsidR="008F0884" w:rsidRPr="006755BA" w:rsidRDefault="008F0884" w:rsidP="009B2001">
            <w:pPr>
              <w:spacing w:after="0" w:line="240" w:lineRule="auto"/>
              <w:rPr>
                <w:sz w:val="32"/>
                <w:szCs w:val="32"/>
              </w:rPr>
            </w:pPr>
            <w:r w:rsidRPr="006755BA">
              <w:rPr>
                <w:sz w:val="32"/>
                <w:szCs w:val="32"/>
              </w:rPr>
              <w:t>No. 19+</w:t>
            </w:r>
          </w:p>
          <w:p w:rsidR="008F0884" w:rsidRPr="006755BA" w:rsidRDefault="008F0884" w:rsidP="009B2001">
            <w:pPr>
              <w:spacing w:after="0" w:line="240" w:lineRule="auto"/>
              <w:rPr>
                <w:sz w:val="32"/>
                <w:szCs w:val="32"/>
              </w:rPr>
            </w:pPr>
          </w:p>
        </w:tc>
        <w:tc>
          <w:tcPr>
            <w:tcW w:w="1127" w:type="dxa"/>
          </w:tcPr>
          <w:p w:rsidR="008F0884" w:rsidRPr="006755BA" w:rsidRDefault="008F0884" w:rsidP="009B2001">
            <w:pPr>
              <w:spacing w:after="0" w:line="240" w:lineRule="auto"/>
              <w:jc w:val="center"/>
              <w:rPr>
                <w:sz w:val="32"/>
                <w:szCs w:val="32"/>
              </w:rPr>
            </w:pPr>
          </w:p>
        </w:tc>
      </w:tr>
    </w:tbl>
    <w:p w:rsidR="008F0884" w:rsidRDefault="008F0884" w:rsidP="008F0884">
      <w:pPr>
        <w:spacing w:after="0"/>
        <w:jc w:val="center"/>
      </w:pPr>
    </w:p>
    <w:p w:rsidR="008F0884" w:rsidRDefault="008F0884" w:rsidP="008F0884">
      <w:pPr>
        <w:spacing w:after="0"/>
      </w:pPr>
    </w:p>
    <w:p w:rsidR="008F0884" w:rsidRDefault="008F0884" w:rsidP="008F0884">
      <w:pPr>
        <w:spacing w:after="0"/>
      </w:pPr>
    </w:p>
    <w:p w:rsidR="008F0884" w:rsidRDefault="008F0884" w:rsidP="008F0884">
      <w:pPr>
        <w:spacing w:after="0"/>
      </w:pPr>
    </w:p>
    <w:p w:rsidR="008F0884" w:rsidRDefault="008F0884" w:rsidP="008F0884">
      <w:pPr>
        <w:spacing w:after="0"/>
      </w:pPr>
    </w:p>
    <w:p w:rsidR="008F0884" w:rsidRDefault="008F0884" w:rsidP="008F0884">
      <w:pPr>
        <w:spacing w:after="0"/>
      </w:pPr>
    </w:p>
    <w:p w:rsidR="008F0884" w:rsidRDefault="008F0884" w:rsidP="008F0884">
      <w:pPr>
        <w:spacing w:after="0"/>
      </w:pPr>
    </w:p>
    <w:p w:rsidR="008F0884" w:rsidRDefault="008F0884" w:rsidP="008F0884">
      <w:pPr>
        <w:spacing w:after="0"/>
      </w:pPr>
    </w:p>
    <w:p w:rsidR="008F0884" w:rsidRDefault="008F0884" w:rsidP="008F0884">
      <w:pPr>
        <w:spacing w:after="0"/>
      </w:pPr>
    </w:p>
    <w:p w:rsidR="008F0884" w:rsidRDefault="008F0884" w:rsidP="008F0884">
      <w:pPr>
        <w:spacing w:after="0"/>
      </w:pPr>
    </w:p>
    <w:p w:rsidR="008F0884" w:rsidRDefault="008F0884" w:rsidP="008F0884">
      <w:pPr>
        <w:spacing w:after="0"/>
        <w:rPr>
          <w:b/>
          <w:u w:val="single"/>
        </w:rPr>
      </w:pPr>
      <w:r w:rsidRPr="00AC56B0">
        <w:rPr>
          <w:b/>
          <w:u w:val="single"/>
        </w:rPr>
        <w:lastRenderedPageBreak/>
        <w:t>GUIDANCE NOTES</w:t>
      </w:r>
    </w:p>
    <w:p w:rsidR="008F0884" w:rsidRDefault="008F0884" w:rsidP="008F0884">
      <w:pPr>
        <w:spacing w:after="0"/>
        <w:jc w:val="center"/>
        <w:rPr>
          <w:b/>
          <w:u w:val="single"/>
        </w:rPr>
      </w:pPr>
    </w:p>
    <w:p w:rsidR="008F0884" w:rsidRPr="00291464" w:rsidRDefault="008F0884" w:rsidP="008F0884">
      <w:pPr>
        <w:spacing w:after="0"/>
        <w:rPr>
          <w:sz w:val="20"/>
          <w:szCs w:val="20"/>
        </w:rPr>
      </w:pPr>
      <w:r w:rsidRPr="00291464">
        <w:rPr>
          <w:b/>
          <w:sz w:val="20"/>
          <w:szCs w:val="20"/>
        </w:rPr>
        <w:t xml:space="preserve">Overview: </w:t>
      </w:r>
      <w:r w:rsidRPr="00291464">
        <w:rPr>
          <w:sz w:val="20"/>
          <w:szCs w:val="20"/>
        </w:rPr>
        <w:t xml:space="preserve"> The purpose of this document is to provide a b</w:t>
      </w:r>
      <w:r>
        <w:rPr>
          <w:sz w:val="20"/>
          <w:szCs w:val="20"/>
        </w:rPr>
        <w:t>asic planning tool for a teacher that combines a detailed scheme of work</w:t>
      </w:r>
      <w:r w:rsidRPr="00291464">
        <w:rPr>
          <w:sz w:val="20"/>
          <w:szCs w:val="20"/>
        </w:rPr>
        <w:t xml:space="preserve"> with the key elements of a lesson plan</w:t>
      </w:r>
      <w:r>
        <w:rPr>
          <w:sz w:val="20"/>
          <w:szCs w:val="20"/>
        </w:rPr>
        <w:t xml:space="preserve"> and a record of work</w:t>
      </w:r>
      <w:r w:rsidRPr="00291464">
        <w:rPr>
          <w:sz w:val="20"/>
          <w:szCs w:val="20"/>
        </w:rPr>
        <w:t>.  It has the advantage of turning schemes of work into live documents, and allow</w:t>
      </w:r>
      <w:r>
        <w:rPr>
          <w:sz w:val="20"/>
          <w:szCs w:val="20"/>
        </w:rPr>
        <w:t>s</w:t>
      </w:r>
      <w:r w:rsidRPr="00291464">
        <w:rPr>
          <w:sz w:val="20"/>
          <w:szCs w:val="20"/>
        </w:rPr>
        <w:t xml:space="preserve"> teachers to record the</w:t>
      </w:r>
      <w:r>
        <w:rPr>
          <w:sz w:val="20"/>
          <w:szCs w:val="20"/>
        </w:rPr>
        <w:t>ir plans, without breaking them down into time stages - although these can be included if helpful. C</w:t>
      </w:r>
      <w:r w:rsidRPr="00291464">
        <w:rPr>
          <w:sz w:val="20"/>
          <w:szCs w:val="20"/>
        </w:rPr>
        <w:t>rucially</w:t>
      </w:r>
      <w:r>
        <w:rPr>
          <w:sz w:val="20"/>
          <w:szCs w:val="20"/>
        </w:rPr>
        <w:t xml:space="preserve"> it</w:t>
      </w:r>
      <w:r w:rsidRPr="00291464">
        <w:rPr>
          <w:sz w:val="20"/>
          <w:szCs w:val="20"/>
        </w:rPr>
        <w:t xml:space="preserve"> allows for reflection.</w:t>
      </w:r>
    </w:p>
    <w:p w:rsidR="008F0884" w:rsidRPr="00291464" w:rsidRDefault="008F0884" w:rsidP="008F0884">
      <w:pPr>
        <w:spacing w:after="0"/>
        <w:rPr>
          <w:sz w:val="20"/>
          <w:szCs w:val="20"/>
        </w:rPr>
      </w:pPr>
    </w:p>
    <w:p w:rsidR="008F0884" w:rsidRPr="00291464" w:rsidRDefault="008F0884" w:rsidP="008F0884">
      <w:pPr>
        <w:spacing w:after="0"/>
        <w:rPr>
          <w:sz w:val="20"/>
          <w:szCs w:val="20"/>
        </w:rPr>
      </w:pPr>
      <w:r>
        <w:rPr>
          <w:sz w:val="20"/>
          <w:szCs w:val="20"/>
        </w:rPr>
        <w:t>This</w:t>
      </w:r>
      <w:r w:rsidRPr="00291464">
        <w:rPr>
          <w:sz w:val="20"/>
          <w:szCs w:val="20"/>
        </w:rPr>
        <w:t xml:space="preserve"> document will not suit every course. For example some </w:t>
      </w:r>
      <w:r>
        <w:rPr>
          <w:sz w:val="20"/>
          <w:szCs w:val="20"/>
        </w:rPr>
        <w:t xml:space="preserve">courses </w:t>
      </w:r>
      <w:r w:rsidRPr="00291464">
        <w:rPr>
          <w:sz w:val="20"/>
          <w:szCs w:val="20"/>
        </w:rPr>
        <w:t>may require more detailed planning, however, what it does represent is a minimum requirement that must be undertaken by all teaching staff in the College.</w:t>
      </w:r>
      <w:r>
        <w:rPr>
          <w:sz w:val="20"/>
          <w:szCs w:val="20"/>
        </w:rPr>
        <w:t xml:space="preserve">  The document is</w:t>
      </w:r>
      <w:r w:rsidRPr="00291464">
        <w:rPr>
          <w:sz w:val="20"/>
          <w:szCs w:val="20"/>
        </w:rPr>
        <w:t xml:space="preserve"> flexible so if the same unit/module is delivered </w:t>
      </w:r>
      <w:r>
        <w:rPr>
          <w:sz w:val="20"/>
          <w:szCs w:val="20"/>
        </w:rPr>
        <w:t xml:space="preserve">more than once </w:t>
      </w:r>
      <w:r w:rsidRPr="00291464">
        <w:rPr>
          <w:sz w:val="20"/>
          <w:szCs w:val="20"/>
        </w:rPr>
        <w:t>to the same group in the same week simply double the number of rows. If courses run for fewer or more than 36 weeks simply delete</w:t>
      </w:r>
      <w:r>
        <w:rPr>
          <w:sz w:val="20"/>
          <w:szCs w:val="20"/>
        </w:rPr>
        <w:t>,</w:t>
      </w:r>
      <w:r w:rsidRPr="00291464">
        <w:rPr>
          <w:sz w:val="20"/>
          <w:szCs w:val="20"/>
        </w:rPr>
        <w:t xml:space="preserve"> or add</w:t>
      </w:r>
      <w:r>
        <w:rPr>
          <w:sz w:val="20"/>
          <w:szCs w:val="20"/>
        </w:rPr>
        <w:t>,</w:t>
      </w:r>
      <w:r w:rsidRPr="00291464">
        <w:rPr>
          <w:sz w:val="20"/>
          <w:szCs w:val="20"/>
        </w:rPr>
        <w:t xml:space="preserve"> as appropriate.</w:t>
      </w:r>
    </w:p>
    <w:p w:rsidR="008F0884" w:rsidRPr="00291464" w:rsidRDefault="008F0884" w:rsidP="008F0884">
      <w:pPr>
        <w:spacing w:after="0"/>
        <w:rPr>
          <w:sz w:val="20"/>
          <w:szCs w:val="20"/>
        </w:rPr>
      </w:pPr>
    </w:p>
    <w:p w:rsidR="008F0884" w:rsidRPr="00291464" w:rsidRDefault="008F0884" w:rsidP="008F0884">
      <w:pPr>
        <w:spacing w:after="0"/>
        <w:rPr>
          <w:sz w:val="20"/>
          <w:szCs w:val="20"/>
        </w:rPr>
      </w:pPr>
      <w:r w:rsidRPr="00291464">
        <w:rPr>
          <w:sz w:val="20"/>
          <w:szCs w:val="20"/>
        </w:rPr>
        <w:t>The course plan should be kept up to date and made availabl</w:t>
      </w:r>
      <w:r>
        <w:rPr>
          <w:sz w:val="20"/>
          <w:szCs w:val="20"/>
        </w:rPr>
        <w:t xml:space="preserve">e in all lessons. Provided it is up to date and available </w:t>
      </w:r>
      <w:r w:rsidRPr="00291464">
        <w:rPr>
          <w:sz w:val="20"/>
          <w:szCs w:val="20"/>
        </w:rPr>
        <w:t xml:space="preserve">then there is no requirement to produce a lesson plan for observed sessions.  </w:t>
      </w:r>
    </w:p>
    <w:p w:rsidR="008F0884" w:rsidRPr="00291464" w:rsidRDefault="008F0884" w:rsidP="008F0884">
      <w:pPr>
        <w:spacing w:after="0"/>
        <w:rPr>
          <w:sz w:val="20"/>
          <w:szCs w:val="20"/>
        </w:rPr>
      </w:pPr>
    </w:p>
    <w:p w:rsidR="008F0884" w:rsidRPr="00291464" w:rsidRDefault="008F0884" w:rsidP="008F0884">
      <w:pPr>
        <w:pStyle w:val="ListParagraph"/>
        <w:numPr>
          <w:ilvl w:val="0"/>
          <w:numId w:val="1"/>
        </w:numPr>
        <w:spacing w:after="0"/>
        <w:rPr>
          <w:b/>
          <w:sz w:val="20"/>
          <w:szCs w:val="20"/>
        </w:rPr>
      </w:pPr>
      <w:r>
        <w:rPr>
          <w:b/>
          <w:sz w:val="20"/>
          <w:szCs w:val="20"/>
        </w:rPr>
        <w:t>Session</w:t>
      </w:r>
      <w:r w:rsidRPr="00291464">
        <w:rPr>
          <w:b/>
          <w:sz w:val="20"/>
          <w:szCs w:val="20"/>
        </w:rPr>
        <w:t xml:space="preserve"> number:  </w:t>
      </w:r>
      <w:r w:rsidRPr="00291464">
        <w:rPr>
          <w:sz w:val="20"/>
          <w:szCs w:val="20"/>
        </w:rPr>
        <w:t>change as appropriate.</w:t>
      </w:r>
    </w:p>
    <w:p w:rsidR="008F0884" w:rsidRPr="00291464" w:rsidRDefault="008F0884" w:rsidP="008F0884">
      <w:pPr>
        <w:pStyle w:val="ListParagraph"/>
        <w:numPr>
          <w:ilvl w:val="0"/>
          <w:numId w:val="1"/>
        </w:numPr>
        <w:spacing w:after="0"/>
        <w:rPr>
          <w:b/>
          <w:sz w:val="20"/>
          <w:szCs w:val="20"/>
        </w:rPr>
      </w:pPr>
      <w:r w:rsidRPr="00291464">
        <w:rPr>
          <w:b/>
          <w:sz w:val="20"/>
          <w:szCs w:val="20"/>
        </w:rPr>
        <w:t xml:space="preserve">Date: </w:t>
      </w:r>
      <w:r w:rsidRPr="00291464">
        <w:rPr>
          <w:sz w:val="20"/>
          <w:szCs w:val="20"/>
        </w:rPr>
        <w:t>keep ‘week beginning’ or enter specific date / change as appropriate.</w:t>
      </w:r>
    </w:p>
    <w:p w:rsidR="008F0884" w:rsidRPr="00291464" w:rsidRDefault="008F0884" w:rsidP="008F0884">
      <w:pPr>
        <w:pStyle w:val="ListParagraph"/>
        <w:numPr>
          <w:ilvl w:val="0"/>
          <w:numId w:val="1"/>
        </w:numPr>
        <w:spacing w:after="0"/>
        <w:rPr>
          <w:b/>
          <w:sz w:val="20"/>
          <w:szCs w:val="20"/>
        </w:rPr>
      </w:pPr>
      <w:r w:rsidRPr="00291464">
        <w:rPr>
          <w:b/>
          <w:sz w:val="20"/>
          <w:szCs w:val="20"/>
        </w:rPr>
        <w:t xml:space="preserve">Topic/lesson content: </w:t>
      </w:r>
      <w:r w:rsidRPr="00291464">
        <w:rPr>
          <w:sz w:val="20"/>
          <w:szCs w:val="20"/>
        </w:rPr>
        <w:t xml:space="preserve">Outline of what will be happening in each lesson including any </w:t>
      </w:r>
      <w:r w:rsidRPr="00A32EE7">
        <w:rPr>
          <w:b/>
          <w:sz w:val="20"/>
          <w:szCs w:val="20"/>
          <w:u w:val="single"/>
        </w:rPr>
        <w:t>assessment</w:t>
      </w:r>
      <w:r>
        <w:rPr>
          <w:sz w:val="20"/>
          <w:szCs w:val="20"/>
        </w:rPr>
        <w:t xml:space="preserve"> or </w:t>
      </w:r>
      <w:r w:rsidRPr="00291464">
        <w:rPr>
          <w:sz w:val="20"/>
          <w:szCs w:val="20"/>
        </w:rPr>
        <w:t>assignment deadline dates and/or planned examinations.</w:t>
      </w:r>
    </w:p>
    <w:p w:rsidR="008F0884" w:rsidRPr="00291464" w:rsidRDefault="008F0884" w:rsidP="008F0884">
      <w:pPr>
        <w:spacing w:after="0"/>
        <w:rPr>
          <w:b/>
          <w:sz w:val="20"/>
          <w:szCs w:val="20"/>
        </w:rPr>
      </w:pPr>
    </w:p>
    <w:p w:rsidR="008F0884" w:rsidRPr="00461372" w:rsidRDefault="008F0884" w:rsidP="008F0884">
      <w:pPr>
        <w:spacing w:after="0"/>
        <w:rPr>
          <w:i/>
          <w:sz w:val="20"/>
          <w:szCs w:val="20"/>
        </w:rPr>
      </w:pPr>
      <w:r w:rsidRPr="00461372">
        <w:rPr>
          <w:i/>
          <w:sz w:val="20"/>
          <w:szCs w:val="20"/>
        </w:rPr>
        <w:t xml:space="preserve">Sections (a) – (c) form the basic </w:t>
      </w:r>
      <w:r w:rsidRPr="00461372">
        <w:rPr>
          <w:b/>
          <w:i/>
          <w:sz w:val="20"/>
          <w:szCs w:val="20"/>
        </w:rPr>
        <w:t>Teaching Programme</w:t>
      </w:r>
      <w:r w:rsidRPr="00461372">
        <w:rPr>
          <w:i/>
          <w:sz w:val="20"/>
          <w:szCs w:val="20"/>
        </w:rPr>
        <w:t xml:space="preserve"> for the unit, and this information should be</w:t>
      </w:r>
      <w:r>
        <w:rPr>
          <w:i/>
          <w:sz w:val="20"/>
          <w:szCs w:val="20"/>
        </w:rPr>
        <w:t xml:space="preserve"> word processed and </w:t>
      </w:r>
      <w:r w:rsidRPr="00461372">
        <w:rPr>
          <w:i/>
          <w:sz w:val="20"/>
          <w:szCs w:val="20"/>
        </w:rPr>
        <w:t xml:space="preserve">given to your Head of School as early as possible in the academic year, so that they can add the information </w:t>
      </w:r>
      <w:r>
        <w:rPr>
          <w:i/>
          <w:sz w:val="20"/>
          <w:szCs w:val="20"/>
        </w:rPr>
        <w:t>to the assessment year plan.  This information could also (</w:t>
      </w:r>
      <w:r w:rsidRPr="00461372">
        <w:rPr>
          <w:i/>
          <w:sz w:val="20"/>
          <w:szCs w:val="20"/>
        </w:rPr>
        <w:t>detach</w:t>
      </w:r>
      <w:r>
        <w:rPr>
          <w:i/>
          <w:sz w:val="20"/>
          <w:szCs w:val="20"/>
        </w:rPr>
        <w:t xml:space="preserve">ed from the rest of the document) be given to your students if they don’t already have it in, for example, a course handbook. </w:t>
      </w:r>
    </w:p>
    <w:p w:rsidR="008F0884" w:rsidRPr="00291464" w:rsidRDefault="008F0884" w:rsidP="008F0884">
      <w:pPr>
        <w:spacing w:after="0"/>
        <w:rPr>
          <w:sz w:val="20"/>
          <w:szCs w:val="20"/>
        </w:rPr>
      </w:pPr>
    </w:p>
    <w:p w:rsidR="008F0884" w:rsidRPr="002E38AB" w:rsidRDefault="008F0884" w:rsidP="008F0884">
      <w:pPr>
        <w:pStyle w:val="ListParagraph"/>
        <w:numPr>
          <w:ilvl w:val="0"/>
          <w:numId w:val="1"/>
        </w:numPr>
        <w:spacing w:after="0"/>
        <w:rPr>
          <w:b/>
          <w:sz w:val="20"/>
          <w:szCs w:val="20"/>
        </w:rPr>
      </w:pPr>
      <w:r>
        <w:rPr>
          <w:b/>
          <w:sz w:val="20"/>
          <w:szCs w:val="20"/>
        </w:rPr>
        <w:t>Learning objectives and outcomes</w:t>
      </w:r>
      <w:r w:rsidRPr="00B32963">
        <w:rPr>
          <w:sz w:val="20"/>
          <w:szCs w:val="20"/>
        </w:rPr>
        <w:t>:</w:t>
      </w:r>
      <w:r>
        <w:rPr>
          <w:sz w:val="20"/>
          <w:szCs w:val="20"/>
        </w:rPr>
        <w:t xml:space="preserve"> State what the overall objective for the session will be (i.e.  by the end of this lesson students will have learnt....or students will be able to....) then break this down </w:t>
      </w:r>
      <w:proofErr w:type="gramStart"/>
      <w:r>
        <w:rPr>
          <w:sz w:val="20"/>
          <w:szCs w:val="20"/>
        </w:rPr>
        <w:t xml:space="preserve">into </w:t>
      </w:r>
      <w:r w:rsidRPr="00B32963">
        <w:rPr>
          <w:sz w:val="20"/>
          <w:szCs w:val="20"/>
        </w:rPr>
        <w:t xml:space="preserve"> a</w:t>
      </w:r>
      <w:proofErr w:type="gramEnd"/>
      <w:r w:rsidRPr="00B32963">
        <w:rPr>
          <w:sz w:val="20"/>
          <w:szCs w:val="20"/>
        </w:rPr>
        <w:t xml:space="preserve"> list of </w:t>
      </w:r>
      <w:r>
        <w:rPr>
          <w:sz w:val="20"/>
          <w:szCs w:val="20"/>
        </w:rPr>
        <w:t>more specific outcomes (i.e. what</w:t>
      </w:r>
      <w:r w:rsidRPr="00B32963">
        <w:rPr>
          <w:sz w:val="20"/>
          <w:szCs w:val="20"/>
        </w:rPr>
        <w:t xml:space="preserve"> students</w:t>
      </w:r>
      <w:r>
        <w:rPr>
          <w:sz w:val="20"/>
          <w:szCs w:val="20"/>
        </w:rPr>
        <w:t xml:space="preserve"> will ‘do’ to meet the overall objective – these</w:t>
      </w:r>
      <w:r w:rsidRPr="00B32963">
        <w:rPr>
          <w:sz w:val="20"/>
          <w:szCs w:val="20"/>
        </w:rPr>
        <w:t xml:space="preserve"> should </w:t>
      </w:r>
      <w:r>
        <w:rPr>
          <w:sz w:val="20"/>
          <w:szCs w:val="20"/>
        </w:rPr>
        <w:t>always be verbs e.g. discuss, produce, deliver, consider, explore,  make contributions, used, responded, etc.) to be</w:t>
      </w:r>
      <w:r w:rsidRPr="00B32963">
        <w:rPr>
          <w:sz w:val="20"/>
          <w:szCs w:val="20"/>
        </w:rPr>
        <w:t xml:space="preserve"> achieved by the end of the lesson.  Try</w:t>
      </w:r>
      <w:r>
        <w:rPr>
          <w:sz w:val="20"/>
          <w:szCs w:val="20"/>
        </w:rPr>
        <w:t xml:space="preserve"> to be precise and succinct, 2-4</w:t>
      </w:r>
      <w:r w:rsidRPr="00B32963">
        <w:rPr>
          <w:sz w:val="20"/>
          <w:szCs w:val="20"/>
        </w:rPr>
        <w:t xml:space="preserve"> bullet points would usually be the norm for ‘all’ </w:t>
      </w:r>
      <w:r>
        <w:rPr>
          <w:sz w:val="20"/>
          <w:szCs w:val="20"/>
        </w:rPr>
        <w:t xml:space="preserve">(i.e. everyone in the class, without exception) </w:t>
      </w:r>
      <w:r w:rsidRPr="00B32963">
        <w:rPr>
          <w:sz w:val="20"/>
          <w:szCs w:val="20"/>
        </w:rPr>
        <w:t xml:space="preserve">then break down further for </w:t>
      </w:r>
      <w:proofErr w:type="gramStart"/>
      <w:r w:rsidRPr="00B32963">
        <w:rPr>
          <w:sz w:val="20"/>
          <w:szCs w:val="20"/>
        </w:rPr>
        <w:t>‘most’</w:t>
      </w:r>
      <w:r>
        <w:rPr>
          <w:sz w:val="20"/>
          <w:szCs w:val="20"/>
        </w:rPr>
        <w:t>(</w:t>
      </w:r>
      <w:proofErr w:type="gramEnd"/>
      <w:r>
        <w:rPr>
          <w:sz w:val="20"/>
          <w:szCs w:val="20"/>
        </w:rPr>
        <w:t>i.e. perhaps with the exception of a few students with their own specific issues)</w:t>
      </w:r>
      <w:r w:rsidRPr="00B32963">
        <w:rPr>
          <w:sz w:val="20"/>
          <w:szCs w:val="20"/>
        </w:rPr>
        <w:t xml:space="preserve"> and ‘some’</w:t>
      </w:r>
      <w:r>
        <w:rPr>
          <w:sz w:val="20"/>
          <w:szCs w:val="20"/>
        </w:rPr>
        <w:t xml:space="preserve"> (i.e. what some gifted and talented students can be challenged to achieve)</w:t>
      </w:r>
      <w:r w:rsidRPr="00B32963">
        <w:rPr>
          <w:sz w:val="20"/>
          <w:szCs w:val="20"/>
        </w:rPr>
        <w:t xml:space="preserve">. </w:t>
      </w:r>
    </w:p>
    <w:p w:rsidR="008F0884" w:rsidRPr="00B32963" w:rsidRDefault="008F0884" w:rsidP="008F0884">
      <w:pPr>
        <w:pStyle w:val="ListParagraph"/>
        <w:spacing w:after="0"/>
        <w:ind w:left="0"/>
        <w:rPr>
          <w:b/>
          <w:sz w:val="20"/>
          <w:szCs w:val="20"/>
        </w:rPr>
      </w:pPr>
    </w:p>
    <w:p w:rsidR="008F0884" w:rsidRPr="004B47FF" w:rsidRDefault="008F0884" w:rsidP="008F0884">
      <w:pPr>
        <w:pStyle w:val="ListParagraph"/>
        <w:numPr>
          <w:ilvl w:val="0"/>
          <w:numId w:val="1"/>
        </w:numPr>
        <w:spacing w:after="0"/>
        <w:rPr>
          <w:b/>
          <w:sz w:val="20"/>
          <w:szCs w:val="20"/>
        </w:rPr>
      </w:pPr>
      <w:r w:rsidRPr="00B32963">
        <w:rPr>
          <w:b/>
          <w:sz w:val="20"/>
          <w:szCs w:val="20"/>
        </w:rPr>
        <w:t>Learning activities</w:t>
      </w:r>
      <w:r w:rsidRPr="00B32963">
        <w:rPr>
          <w:sz w:val="20"/>
          <w:szCs w:val="20"/>
        </w:rPr>
        <w:t xml:space="preserve">: </w:t>
      </w:r>
      <w:r>
        <w:rPr>
          <w:sz w:val="20"/>
          <w:szCs w:val="20"/>
        </w:rPr>
        <w:t xml:space="preserve">(e.g. discussion, peer evaluation, </w:t>
      </w:r>
      <w:proofErr w:type="spellStart"/>
      <w:r>
        <w:rPr>
          <w:sz w:val="20"/>
          <w:szCs w:val="20"/>
        </w:rPr>
        <w:t>self assessment</w:t>
      </w:r>
      <w:proofErr w:type="spellEnd"/>
      <w:r>
        <w:rPr>
          <w:sz w:val="20"/>
          <w:szCs w:val="20"/>
        </w:rPr>
        <w:t xml:space="preserve">, </w:t>
      </w:r>
      <w:proofErr w:type="spellStart"/>
      <w:r>
        <w:rPr>
          <w:sz w:val="20"/>
          <w:szCs w:val="20"/>
        </w:rPr>
        <w:t>etc</w:t>
      </w:r>
      <w:proofErr w:type="spellEnd"/>
      <w:r>
        <w:rPr>
          <w:sz w:val="20"/>
          <w:szCs w:val="20"/>
        </w:rPr>
        <w:t xml:space="preserve">) </w:t>
      </w:r>
      <w:r w:rsidRPr="00B32963">
        <w:rPr>
          <w:sz w:val="20"/>
          <w:szCs w:val="20"/>
        </w:rPr>
        <w:t>these should relate d</w:t>
      </w:r>
      <w:r>
        <w:rPr>
          <w:sz w:val="20"/>
          <w:szCs w:val="20"/>
        </w:rPr>
        <w:t>irectly to the learning outcom</w:t>
      </w:r>
      <w:r w:rsidRPr="00B32963">
        <w:rPr>
          <w:sz w:val="20"/>
          <w:szCs w:val="20"/>
        </w:rPr>
        <w:t>es, and will contribute to your assessmen</w:t>
      </w:r>
      <w:r>
        <w:rPr>
          <w:sz w:val="20"/>
          <w:szCs w:val="20"/>
        </w:rPr>
        <w:t>t of whether learning outcome</w:t>
      </w:r>
      <w:r w:rsidRPr="00B32963">
        <w:rPr>
          <w:sz w:val="20"/>
          <w:szCs w:val="20"/>
        </w:rPr>
        <w:t>s are being met.</w:t>
      </w:r>
    </w:p>
    <w:p w:rsidR="008F0884" w:rsidRPr="00B32963" w:rsidRDefault="008F0884" w:rsidP="008F0884">
      <w:pPr>
        <w:pStyle w:val="ListParagraph"/>
        <w:spacing w:after="0"/>
        <w:ind w:left="0"/>
        <w:rPr>
          <w:b/>
          <w:sz w:val="20"/>
          <w:szCs w:val="20"/>
        </w:rPr>
      </w:pPr>
    </w:p>
    <w:p w:rsidR="008F0884" w:rsidRPr="00291464" w:rsidRDefault="008F0884" w:rsidP="008F0884">
      <w:pPr>
        <w:pStyle w:val="ListParagraph"/>
        <w:numPr>
          <w:ilvl w:val="0"/>
          <w:numId w:val="1"/>
        </w:numPr>
        <w:spacing w:after="0"/>
        <w:rPr>
          <w:b/>
          <w:sz w:val="20"/>
          <w:szCs w:val="20"/>
        </w:rPr>
      </w:pPr>
      <w:r w:rsidRPr="00291464">
        <w:rPr>
          <w:b/>
          <w:sz w:val="20"/>
          <w:szCs w:val="20"/>
        </w:rPr>
        <w:t>Resources</w:t>
      </w:r>
      <w:r>
        <w:rPr>
          <w:b/>
          <w:sz w:val="20"/>
          <w:szCs w:val="20"/>
        </w:rPr>
        <w:t xml:space="preserve"> plus notes on Equality &amp; Diversity and/or Employability focus</w:t>
      </w:r>
      <w:r w:rsidRPr="00291464">
        <w:rPr>
          <w:b/>
          <w:sz w:val="20"/>
          <w:szCs w:val="20"/>
        </w:rPr>
        <w:t xml:space="preserve">: </w:t>
      </w:r>
      <w:r>
        <w:rPr>
          <w:sz w:val="20"/>
          <w:szCs w:val="20"/>
        </w:rPr>
        <w:t>try to link resources</w:t>
      </w:r>
      <w:r w:rsidRPr="00291464">
        <w:rPr>
          <w:sz w:val="20"/>
          <w:szCs w:val="20"/>
        </w:rPr>
        <w:t xml:space="preserve"> directly to learning activities.</w:t>
      </w:r>
      <w:r>
        <w:rPr>
          <w:sz w:val="20"/>
          <w:szCs w:val="20"/>
        </w:rPr>
        <w:t xml:space="preserve">  Equality and Diversity, and Employability, should be key considerations when planning to use resources, so include here any relevant notes/objectives here too.</w:t>
      </w:r>
    </w:p>
    <w:p w:rsidR="008F0884" w:rsidRPr="00291464" w:rsidRDefault="008F0884" w:rsidP="008F0884">
      <w:pPr>
        <w:spacing w:after="0"/>
        <w:rPr>
          <w:b/>
          <w:sz w:val="20"/>
          <w:szCs w:val="20"/>
        </w:rPr>
      </w:pPr>
    </w:p>
    <w:p w:rsidR="008F0884" w:rsidRDefault="008F0884" w:rsidP="008F0884">
      <w:pPr>
        <w:spacing w:after="0"/>
        <w:rPr>
          <w:sz w:val="20"/>
          <w:szCs w:val="20"/>
        </w:rPr>
      </w:pPr>
      <w:r w:rsidRPr="00291464">
        <w:rPr>
          <w:sz w:val="20"/>
          <w:szCs w:val="20"/>
        </w:rPr>
        <w:t xml:space="preserve">Sections (d) – (f) when added to (a) – (c) form a basic </w:t>
      </w:r>
      <w:r w:rsidRPr="00291464">
        <w:rPr>
          <w:b/>
          <w:sz w:val="20"/>
          <w:szCs w:val="20"/>
        </w:rPr>
        <w:t>Scheme of Work</w:t>
      </w:r>
      <w:r w:rsidRPr="00291464">
        <w:rPr>
          <w:sz w:val="20"/>
          <w:szCs w:val="20"/>
        </w:rPr>
        <w:t>.  Teachers should attempt to sketch in as much detail in these sections</w:t>
      </w:r>
      <w:r>
        <w:rPr>
          <w:sz w:val="20"/>
          <w:szCs w:val="20"/>
        </w:rPr>
        <w:t xml:space="preserve"> as possible</w:t>
      </w:r>
      <w:r w:rsidRPr="00291464">
        <w:rPr>
          <w:sz w:val="20"/>
          <w:szCs w:val="20"/>
        </w:rPr>
        <w:t xml:space="preserve"> at the start of the academic year, and make changes /additions to</w:t>
      </w:r>
      <w:r>
        <w:rPr>
          <w:sz w:val="20"/>
          <w:szCs w:val="20"/>
        </w:rPr>
        <w:t xml:space="preserve"> it</w:t>
      </w:r>
      <w:r w:rsidRPr="00291464">
        <w:rPr>
          <w:sz w:val="20"/>
          <w:szCs w:val="20"/>
        </w:rPr>
        <w:t xml:space="preserve"> as the year goes on.</w:t>
      </w:r>
      <w:r>
        <w:rPr>
          <w:sz w:val="20"/>
          <w:szCs w:val="20"/>
        </w:rPr>
        <w:t xml:space="preserve"> </w:t>
      </w:r>
    </w:p>
    <w:p w:rsidR="008F0884" w:rsidRDefault="008F0884" w:rsidP="008F0884">
      <w:pPr>
        <w:spacing w:after="0"/>
        <w:rPr>
          <w:sz w:val="20"/>
          <w:szCs w:val="20"/>
        </w:rPr>
      </w:pPr>
    </w:p>
    <w:p w:rsidR="008F0884" w:rsidRPr="00B55472" w:rsidRDefault="008F0884" w:rsidP="008F0884">
      <w:pPr>
        <w:spacing w:after="0"/>
        <w:rPr>
          <w:b/>
          <w:i/>
          <w:sz w:val="20"/>
          <w:szCs w:val="20"/>
        </w:rPr>
      </w:pPr>
      <w:r w:rsidRPr="00B55472">
        <w:rPr>
          <w:b/>
          <w:i/>
          <w:sz w:val="20"/>
          <w:szCs w:val="20"/>
        </w:rPr>
        <w:t>Sections (d) – (f) should be word processed and submitted to your Head of School by no later than Monday 21</w:t>
      </w:r>
      <w:r w:rsidRPr="00B55472">
        <w:rPr>
          <w:b/>
          <w:i/>
          <w:sz w:val="20"/>
          <w:szCs w:val="20"/>
          <w:vertAlign w:val="superscript"/>
        </w:rPr>
        <w:t>st</w:t>
      </w:r>
      <w:r w:rsidRPr="00B55472">
        <w:rPr>
          <w:b/>
          <w:i/>
          <w:sz w:val="20"/>
          <w:szCs w:val="20"/>
        </w:rPr>
        <w:t xml:space="preserve">  October 2013.</w:t>
      </w:r>
    </w:p>
    <w:p w:rsidR="008F0884" w:rsidRPr="00291464" w:rsidRDefault="008F0884" w:rsidP="008F0884">
      <w:pPr>
        <w:spacing w:after="0"/>
        <w:rPr>
          <w:sz w:val="20"/>
          <w:szCs w:val="20"/>
        </w:rPr>
      </w:pPr>
    </w:p>
    <w:p w:rsidR="008F0884" w:rsidRPr="00291464" w:rsidRDefault="008F0884" w:rsidP="008F0884">
      <w:pPr>
        <w:pStyle w:val="ListParagraph"/>
        <w:numPr>
          <w:ilvl w:val="0"/>
          <w:numId w:val="1"/>
        </w:numPr>
        <w:spacing w:after="0"/>
        <w:rPr>
          <w:b/>
          <w:sz w:val="20"/>
          <w:szCs w:val="20"/>
        </w:rPr>
      </w:pPr>
      <w:r w:rsidRPr="00291464">
        <w:rPr>
          <w:b/>
          <w:sz w:val="20"/>
          <w:szCs w:val="20"/>
        </w:rPr>
        <w:t>Differentiation</w:t>
      </w:r>
      <w:r w:rsidRPr="00291464">
        <w:rPr>
          <w:sz w:val="20"/>
          <w:szCs w:val="20"/>
        </w:rPr>
        <w:t>: There may</w:t>
      </w:r>
      <w:r>
        <w:rPr>
          <w:sz w:val="20"/>
          <w:szCs w:val="20"/>
        </w:rPr>
        <w:t xml:space="preserve"> </w:t>
      </w:r>
      <w:r w:rsidRPr="00291464">
        <w:rPr>
          <w:sz w:val="20"/>
          <w:szCs w:val="20"/>
        </w:rPr>
        <w:t>be some items that can be added to this sect</w:t>
      </w:r>
      <w:r>
        <w:rPr>
          <w:sz w:val="20"/>
          <w:szCs w:val="20"/>
        </w:rPr>
        <w:t>ion at the start of the year</w:t>
      </w:r>
      <w:r w:rsidRPr="00291464">
        <w:rPr>
          <w:sz w:val="20"/>
          <w:szCs w:val="20"/>
        </w:rPr>
        <w:t>. However</w:t>
      </w:r>
      <w:proofErr w:type="gramStart"/>
      <w:r w:rsidRPr="00291464">
        <w:rPr>
          <w:sz w:val="20"/>
          <w:szCs w:val="20"/>
        </w:rPr>
        <w:t xml:space="preserve">, </w:t>
      </w:r>
      <w:r>
        <w:rPr>
          <w:sz w:val="20"/>
          <w:szCs w:val="20"/>
        </w:rPr>
        <w:t xml:space="preserve"> this</w:t>
      </w:r>
      <w:proofErr w:type="gramEnd"/>
      <w:r>
        <w:rPr>
          <w:sz w:val="20"/>
          <w:szCs w:val="20"/>
        </w:rPr>
        <w:t xml:space="preserve"> section is very much about how you will plan </w:t>
      </w:r>
      <w:r w:rsidRPr="00291464">
        <w:rPr>
          <w:sz w:val="20"/>
          <w:szCs w:val="20"/>
        </w:rPr>
        <w:t>lesson cont</w:t>
      </w:r>
      <w:r>
        <w:rPr>
          <w:sz w:val="20"/>
          <w:szCs w:val="20"/>
        </w:rPr>
        <w:t>ent in relation to the needs and abilities</w:t>
      </w:r>
      <w:r w:rsidRPr="00291464">
        <w:rPr>
          <w:sz w:val="20"/>
          <w:szCs w:val="20"/>
        </w:rPr>
        <w:t xml:space="preserve"> of individual students.  It will become more detailed each week as the student profile is developed and acted upon and student targets are set in their ILPs.  Use this section to highlight exactly how you are goi</w:t>
      </w:r>
      <w:r>
        <w:rPr>
          <w:sz w:val="20"/>
          <w:szCs w:val="20"/>
        </w:rPr>
        <w:t xml:space="preserve">ng to address individual needs, and </w:t>
      </w:r>
      <w:r w:rsidRPr="00291464">
        <w:rPr>
          <w:sz w:val="20"/>
          <w:szCs w:val="20"/>
        </w:rPr>
        <w:t>identify</w:t>
      </w:r>
      <w:r>
        <w:rPr>
          <w:sz w:val="20"/>
          <w:szCs w:val="20"/>
        </w:rPr>
        <w:t xml:space="preserve"> (i.e. name)</w:t>
      </w:r>
      <w:r w:rsidRPr="00291464">
        <w:rPr>
          <w:sz w:val="20"/>
          <w:szCs w:val="20"/>
        </w:rPr>
        <w:t xml:space="preserve"> individual students / gr</w:t>
      </w:r>
      <w:r>
        <w:rPr>
          <w:sz w:val="20"/>
          <w:szCs w:val="20"/>
        </w:rPr>
        <w:t>oups of students as appropriate. Based on the previous session, this section should be completed in advance of delivering the session.</w:t>
      </w:r>
    </w:p>
    <w:p w:rsidR="008F0884" w:rsidRPr="00291464" w:rsidRDefault="008F0884" w:rsidP="008F0884">
      <w:pPr>
        <w:pStyle w:val="ListParagraph"/>
        <w:spacing w:after="0"/>
        <w:ind w:left="360"/>
        <w:rPr>
          <w:b/>
          <w:sz w:val="20"/>
          <w:szCs w:val="20"/>
        </w:rPr>
      </w:pPr>
    </w:p>
    <w:p w:rsidR="008F0884" w:rsidRPr="00B32963" w:rsidRDefault="008F0884" w:rsidP="008F0884">
      <w:pPr>
        <w:pStyle w:val="ListParagraph"/>
        <w:numPr>
          <w:ilvl w:val="0"/>
          <w:numId w:val="1"/>
        </w:numPr>
        <w:spacing w:after="0"/>
        <w:rPr>
          <w:b/>
          <w:sz w:val="20"/>
          <w:szCs w:val="20"/>
        </w:rPr>
      </w:pPr>
      <w:r w:rsidRPr="00291464">
        <w:rPr>
          <w:b/>
          <w:sz w:val="20"/>
          <w:szCs w:val="20"/>
        </w:rPr>
        <w:t xml:space="preserve">Reflection: </w:t>
      </w:r>
      <w:r w:rsidRPr="00291464">
        <w:rPr>
          <w:sz w:val="20"/>
          <w:szCs w:val="20"/>
        </w:rPr>
        <w:t xml:space="preserve">Complete after each session, focus on student learning and try to be as analytical as possible. Avoid </w:t>
      </w:r>
      <w:r>
        <w:rPr>
          <w:sz w:val="20"/>
          <w:szCs w:val="20"/>
        </w:rPr>
        <w:t xml:space="preserve">just entering </w:t>
      </w:r>
      <w:r w:rsidRPr="00291464">
        <w:rPr>
          <w:sz w:val="20"/>
          <w:szCs w:val="20"/>
        </w:rPr>
        <w:t>‘went well’ or ‘could have been better’ in either case be specific and say why.</w:t>
      </w:r>
      <w:r>
        <w:rPr>
          <w:sz w:val="20"/>
          <w:szCs w:val="20"/>
        </w:rPr>
        <w:t xml:space="preserve"> Also include any adjustments to the next lesson or future lessons, because, for example you didn’t cover everything in the session just gone, or you need to cover something again, or in a different way.</w:t>
      </w:r>
    </w:p>
    <w:p w:rsidR="008F0884" w:rsidRDefault="008F0884" w:rsidP="008F0884">
      <w:pPr>
        <w:pStyle w:val="ListParagraph"/>
        <w:spacing w:after="0"/>
        <w:ind w:left="0"/>
        <w:rPr>
          <w:b/>
          <w:sz w:val="20"/>
          <w:szCs w:val="20"/>
        </w:rPr>
      </w:pPr>
    </w:p>
    <w:p w:rsidR="008F0884" w:rsidRPr="004B47FF" w:rsidRDefault="008F0884" w:rsidP="008F0884">
      <w:pPr>
        <w:pStyle w:val="ListParagraph"/>
        <w:spacing w:after="0"/>
        <w:ind w:left="0"/>
        <w:rPr>
          <w:i/>
          <w:sz w:val="20"/>
          <w:szCs w:val="20"/>
        </w:rPr>
      </w:pPr>
      <w:r>
        <w:rPr>
          <w:i/>
          <w:sz w:val="20"/>
          <w:szCs w:val="20"/>
        </w:rPr>
        <w:t>Whilst you are likely to make changes to sections (</w:t>
      </w:r>
      <w:proofErr w:type="gramStart"/>
      <w:r>
        <w:rPr>
          <w:i/>
          <w:sz w:val="20"/>
          <w:szCs w:val="20"/>
        </w:rPr>
        <w:t>d )</w:t>
      </w:r>
      <w:proofErr w:type="gramEnd"/>
      <w:r>
        <w:rPr>
          <w:i/>
          <w:sz w:val="20"/>
          <w:szCs w:val="20"/>
        </w:rPr>
        <w:t xml:space="preserve"> -(f) throughout the year,  (G) &amp; (h) that are the ‘live’ sections and it is perfectly acceptable to complete these in pen. </w:t>
      </w:r>
    </w:p>
    <w:p w:rsidR="008F0884" w:rsidRPr="00461372" w:rsidRDefault="008F0884" w:rsidP="008F0884">
      <w:pPr>
        <w:pBdr>
          <w:top w:val="single" w:sz="4" w:space="1" w:color="auto"/>
          <w:left w:val="single" w:sz="4" w:space="4" w:color="auto"/>
          <w:bottom w:val="single" w:sz="4" w:space="1" w:color="auto"/>
          <w:right w:val="single" w:sz="4" w:space="4" w:color="auto"/>
        </w:pBdr>
        <w:spacing w:after="0"/>
        <w:rPr>
          <w:b/>
          <w:sz w:val="20"/>
          <w:szCs w:val="20"/>
        </w:rPr>
      </w:pPr>
      <w:r w:rsidRPr="00461372">
        <w:rPr>
          <w:b/>
          <w:sz w:val="20"/>
          <w:szCs w:val="20"/>
        </w:rPr>
        <w:t>General planning:</w:t>
      </w:r>
    </w:p>
    <w:p w:rsidR="008F0884" w:rsidRPr="00BB5D26" w:rsidRDefault="008F0884" w:rsidP="008F0884">
      <w:pPr>
        <w:pBdr>
          <w:top w:val="single" w:sz="4" w:space="1" w:color="auto"/>
          <w:left w:val="single" w:sz="4" w:space="4" w:color="auto"/>
          <w:bottom w:val="single" w:sz="4" w:space="1" w:color="auto"/>
          <w:right w:val="single" w:sz="4" w:space="4" w:color="auto"/>
        </w:pBdr>
        <w:spacing w:after="0"/>
        <w:rPr>
          <w:sz w:val="20"/>
          <w:szCs w:val="20"/>
        </w:rPr>
      </w:pPr>
      <w:r>
        <w:rPr>
          <w:sz w:val="20"/>
          <w:szCs w:val="20"/>
        </w:rPr>
        <w:t xml:space="preserve">In normal circumstances, when planning sessions, teachers should adhere to the structure below. </w:t>
      </w:r>
      <w:r w:rsidRPr="00E95EFD">
        <w:rPr>
          <w:rFonts w:cs="Arial"/>
          <w:sz w:val="20"/>
          <w:szCs w:val="20"/>
        </w:rPr>
        <w:t>The purpose of this is to ensure that all our learners consistently experience good or better lessons and can the develop skills and behaviour that we want to see and expect.</w:t>
      </w:r>
    </w:p>
    <w:p w:rsidR="008F0884" w:rsidRPr="00BB5D26" w:rsidRDefault="008F0884" w:rsidP="008F0884">
      <w:pPr>
        <w:numPr>
          <w:ilvl w:val="0"/>
          <w:numId w:val="2"/>
        </w:numPr>
        <w:pBdr>
          <w:top w:val="single" w:sz="4" w:space="1" w:color="auto"/>
          <w:left w:val="single" w:sz="4" w:space="4" w:color="auto"/>
          <w:bottom w:val="single" w:sz="4" w:space="1" w:color="auto"/>
          <w:right w:val="single" w:sz="4" w:space="4" w:color="auto"/>
        </w:pBdr>
        <w:spacing w:after="0" w:line="240" w:lineRule="auto"/>
        <w:rPr>
          <w:sz w:val="20"/>
          <w:szCs w:val="20"/>
        </w:rPr>
      </w:pPr>
      <w:r w:rsidRPr="00BB5D26">
        <w:rPr>
          <w:sz w:val="20"/>
          <w:szCs w:val="20"/>
        </w:rPr>
        <w:t xml:space="preserve">Begin with a </w:t>
      </w:r>
      <w:r w:rsidRPr="00BB5D26">
        <w:rPr>
          <w:b/>
          <w:sz w:val="20"/>
          <w:szCs w:val="20"/>
        </w:rPr>
        <w:t>Do Now</w:t>
      </w:r>
      <w:r w:rsidRPr="00BB5D26">
        <w:rPr>
          <w:sz w:val="20"/>
          <w:szCs w:val="20"/>
        </w:rPr>
        <w:t xml:space="preserve"> activity: learners settle quickly and no time is wasted. This could be a simple health and safety check carried out by learners.</w:t>
      </w:r>
    </w:p>
    <w:p w:rsidR="008F0884" w:rsidRPr="00BB5D26" w:rsidRDefault="008F0884" w:rsidP="008F0884">
      <w:pPr>
        <w:pBdr>
          <w:top w:val="single" w:sz="4" w:space="1" w:color="auto"/>
          <w:left w:val="single" w:sz="4" w:space="4" w:color="auto"/>
          <w:bottom w:val="single" w:sz="4" w:space="1" w:color="auto"/>
          <w:right w:val="single" w:sz="4" w:space="4" w:color="auto"/>
        </w:pBdr>
        <w:spacing w:after="0"/>
        <w:rPr>
          <w:sz w:val="20"/>
          <w:szCs w:val="20"/>
        </w:rPr>
      </w:pPr>
    </w:p>
    <w:p w:rsidR="008F0884" w:rsidRPr="00BB5D26" w:rsidRDefault="008F0884" w:rsidP="008F0884">
      <w:pPr>
        <w:numPr>
          <w:ilvl w:val="0"/>
          <w:numId w:val="2"/>
        </w:numPr>
        <w:pBdr>
          <w:top w:val="single" w:sz="4" w:space="1" w:color="auto"/>
          <w:left w:val="single" w:sz="4" w:space="4" w:color="auto"/>
          <w:bottom w:val="single" w:sz="4" w:space="1" w:color="auto"/>
          <w:right w:val="single" w:sz="4" w:space="4" w:color="auto"/>
        </w:pBdr>
        <w:spacing w:after="0" w:line="240" w:lineRule="auto"/>
        <w:rPr>
          <w:sz w:val="20"/>
          <w:szCs w:val="20"/>
        </w:rPr>
      </w:pPr>
      <w:r w:rsidRPr="00BB5D26">
        <w:rPr>
          <w:sz w:val="20"/>
          <w:szCs w:val="20"/>
        </w:rPr>
        <w:t xml:space="preserve">Share and explain the </w:t>
      </w:r>
      <w:r w:rsidRPr="00BB5D26">
        <w:rPr>
          <w:b/>
          <w:sz w:val="20"/>
          <w:szCs w:val="20"/>
        </w:rPr>
        <w:t>Big Picture</w:t>
      </w:r>
      <w:r w:rsidRPr="00BB5D26">
        <w:rPr>
          <w:sz w:val="20"/>
          <w:szCs w:val="20"/>
        </w:rPr>
        <w:t>, so learners see the context and understand the trajectory.</w:t>
      </w:r>
    </w:p>
    <w:p w:rsidR="008F0884" w:rsidRPr="00BB5D26" w:rsidRDefault="008F0884" w:rsidP="008F0884">
      <w:pPr>
        <w:pBdr>
          <w:top w:val="single" w:sz="4" w:space="1" w:color="auto"/>
          <w:left w:val="single" w:sz="4" w:space="4" w:color="auto"/>
          <w:bottom w:val="single" w:sz="4" w:space="1" w:color="auto"/>
          <w:right w:val="single" w:sz="4" w:space="4" w:color="auto"/>
        </w:pBdr>
        <w:spacing w:after="0"/>
        <w:rPr>
          <w:sz w:val="20"/>
          <w:szCs w:val="20"/>
        </w:rPr>
      </w:pPr>
    </w:p>
    <w:p w:rsidR="008F0884" w:rsidRPr="00BB5D26" w:rsidRDefault="008F0884" w:rsidP="008F0884">
      <w:pPr>
        <w:numPr>
          <w:ilvl w:val="0"/>
          <w:numId w:val="2"/>
        </w:numPr>
        <w:pBdr>
          <w:top w:val="single" w:sz="4" w:space="1" w:color="auto"/>
          <w:left w:val="single" w:sz="4" w:space="4" w:color="auto"/>
          <w:bottom w:val="single" w:sz="4" w:space="1" w:color="auto"/>
          <w:right w:val="single" w:sz="4" w:space="4" w:color="auto"/>
        </w:pBdr>
        <w:spacing w:after="0" w:line="240" w:lineRule="auto"/>
        <w:rPr>
          <w:sz w:val="20"/>
          <w:szCs w:val="20"/>
        </w:rPr>
      </w:pPr>
      <w:r w:rsidRPr="00BB5D26">
        <w:rPr>
          <w:sz w:val="20"/>
          <w:szCs w:val="20"/>
        </w:rPr>
        <w:t xml:space="preserve">Share </w:t>
      </w:r>
      <w:r w:rsidRPr="00BB5D26">
        <w:rPr>
          <w:b/>
          <w:sz w:val="20"/>
          <w:szCs w:val="20"/>
        </w:rPr>
        <w:t>Learning Objectives</w:t>
      </w:r>
      <w:r w:rsidRPr="00BB5D26">
        <w:rPr>
          <w:sz w:val="20"/>
          <w:szCs w:val="20"/>
        </w:rPr>
        <w:t>: we are learning to</w:t>
      </w:r>
      <w:proofErr w:type="gramStart"/>
      <w:r w:rsidRPr="00BB5D26">
        <w:rPr>
          <w:sz w:val="20"/>
          <w:szCs w:val="20"/>
        </w:rPr>
        <w:t>.</w:t>
      </w:r>
      <w:r>
        <w:rPr>
          <w:sz w:val="20"/>
          <w:szCs w:val="20"/>
        </w:rPr>
        <w:t>...(</w:t>
      </w:r>
      <w:proofErr w:type="gramEnd"/>
      <w:r>
        <w:rPr>
          <w:sz w:val="20"/>
          <w:szCs w:val="20"/>
        </w:rPr>
        <w:t>use Bloom’s taxonomy verbs), and (</w:t>
      </w:r>
      <w:r w:rsidRPr="00BB5D26">
        <w:rPr>
          <w:sz w:val="20"/>
          <w:szCs w:val="20"/>
        </w:rPr>
        <w:t>or agree</w:t>
      </w:r>
      <w:r>
        <w:rPr>
          <w:sz w:val="20"/>
          <w:szCs w:val="20"/>
        </w:rPr>
        <w:t>)</w:t>
      </w:r>
      <w:r w:rsidRPr="00BB5D26">
        <w:rPr>
          <w:sz w:val="20"/>
          <w:szCs w:val="20"/>
        </w:rPr>
        <w:t xml:space="preserve"> </w:t>
      </w:r>
      <w:r w:rsidRPr="00BB5D26">
        <w:rPr>
          <w:b/>
          <w:sz w:val="20"/>
          <w:szCs w:val="20"/>
        </w:rPr>
        <w:t>Learning Outcomes</w:t>
      </w:r>
      <w:r w:rsidRPr="00BB5D26">
        <w:rPr>
          <w:sz w:val="20"/>
          <w:szCs w:val="20"/>
        </w:rPr>
        <w:t xml:space="preserve"> – for all, most and some (what will the evidence be? Where applicable relate to assessment criteria of course)</w:t>
      </w:r>
    </w:p>
    <w:p w:rsidR="008F0884" w:rsidRPr="00BB5D26" w:rsidRDefault="008F0884" w:rsidP="008F0884">
      <w:pPr>
        <w:pBdr>
          <w:top w:val="single" w:sz="4" w:space="1" w:color="auto"/>
          <w:left w:val="single" w:sz="4" w:space="4" w:color="auto"/>
          <w:bottom w:val="single" w:sz="4" w:space="1" w:color="auto"/>
          <w:right w:val="single" w:sz="4" w:space="4" w:color="auto"/>
        </w:pBdr>
        <w:spacing w:after="0"/>
        <w:rPr>
          <w:sz w:val="20"/>
          <w:szCs w:val="20"/>
        </w:rPr>
      </w:pPr>
    </w:p>
    <w:p w:rsidR="008F0884" w:rsidRPr="00BB5D26" w:rsidRDefault="008F0884" w:rsidP="008F0884">
      <w:pPr>
        <w:numPr>
          <w:ilvl w:val="0"/>
          <w:numId w:val="2"/>
        </w:numPr>
        <w:pBdr>
          <w:top w:val="single" w:sz="4" w:space="1" w:color="auto"/>
          <w:left w:val="single" w:sz="4" w:space="4" w:color="auto"/>
          <w:bottom w:val="single" w:sz="4" w:space="1" w:color="auto"/>
          <w:right w:val="single" w:sz="4" w:space="4" w:color="auto"/>
        </w:pBdr>
        <w:spacing w:after="0" w:line="240" w:lineRule="auto"/>
        <w:rPr>
          <w:sz w:val="20"/>
          <w:szCs w:val="20"/>
        </w:rPr>
      </w:pPr>
      <w:r w:rsidRPr="00BB5D26">
        <w:rPr>
          <w:b/>
          <w:sz w:val="20"/>
          <w:szCs w:val="20"/>
        </w:rPr>
        <w:t>Differentiation</w:t>
      </w:r>
      <w:r w:rsidRPr="00BB5D26">
        <w:rPr>
          <w:sz w:val="20"/>
          <w:szCs w:val="20"/>
        </w:rPr>
        <w:t xml:space="preserve"> - set different tasks for different (named) abilities, so challenges are appropriate for all.</w:t>
      </w:r>
    </w:p>
    <w:p w:rsidR="008F0884" w:rsidRPr="00BB5D26" w:rsidRDefault="008F0884" w:rsidP="008F0884">
      <w:pPr>
        <w:pStyle w:val="ListParagraph"/>
        <w:pBdr>
          <w:top w:val="single" w:sz="4" w:space="1" w:color="auto"/>
          <w:left w:val="single" w:sz="4" w:space="4" w:color="auto"/>
          <w:bottom w:val="single" w:sz="4" w:space="1" w:color="auto"/>
          <w:right w:val="single" w:sz="4" w:space="4" w:color="auto"/>
        </w:pBdr>
        <w:spacing w:after="0"/>
        <w:ind w:left="0"/>
        <w:rPr>
          <w:sz w:val="20"/>
          <w:szCs w:val="20"/>
        </w:rPr>
      </w:pPr>
    </w:p>
    <w:p w:rsidR="008F0884" w:rsidRPr="00BB5D26" w:rsidRDefault="008F0884" w:rsidP="008F0884">
      <w:pPr>
        <w:numPr>
          <w:ilvl w:val="0"/>
          <w:numId w:val="2"/>
        </w:numPr>
        <w:pBdr>
          <w:top w:val="single" w:sz="4" w:space="1" w:color="auto"/>
          <w:left w:val="single" w:sz="4" w:space="4" w:color="auto"/>
          <w:bottom w:val="single" w:sz="4" w:space="1" w:color="auto"/>
          <w:right w:val="single" w:sz="4" w:space="4" w:color="auto"/>
        </w:pBdr>
        <w:spacing w:after="0" w:line="240" w:lineRule="auto"/>
        <w:rPr>
          <w:sz w:val="20"/>
          <w:szCs w:val="20"/>
        </w:rPr>
      </w:pPr>
      <w:r>
        <w:rPr>
          <w:sz w:val="20"/>
          <w:szCs w:val="20"/>
        </w:rPr>
        <w:t>Wherever possible promote and develop</w:t>
      </w:r>
      <w:r w:rsidRPr="00BB5D26">
        <w:rPr>
          <w:sz w:val="20"/>
          <w:szCs w:val="20"/>
        </w:rPr>
        <w:t xml:space="preserve"> </w:t>
      </w:r>
      <w:r>
        <w:rPr>
          <w:b/>
          <w:sz w:val="20"/>
          <w:szCs w:val="20"/>
        </w:rPr>
        <w:t>English</w:t>
      </w:r>
      <w:r w:rsidRPr="00BB5D26">
        <w:rPr>
          <w:sz w:val="20"/>
          <w:szCs w:val="20"/>
        </w:rPr>
        <w:t xml:space="preserve"> and </w:t>
      </w:r>
      <w:r>
        <w:rPr>
          <w:b/>
          <w:sz w:val="20"/>
          <w:szCs w:val="20"/>
        </w:rPr>
        <w:t>mathematics</w:t>
      </w:r>
      <w:r w:rsidRPr="00BB5D26">
        <w:rPr>
          <w:sz w:val="20"/>
          <w:szCs w:val="20"/>
        </w:rPr>
        <w:t xml:space="preserve"> objectives into session</w:t>
      </w:r>
      <w:r>
        <w:rPr>
          <w:sz w:val="20"/>
          <w:szCs w:val="20"/>
        </w:rPr>
        <w:t>s</w:t>
      </w:r>
      <w:r w:rsidRPr="00BB5D26">
        <w:rPr>
          <w:sz w:val="20"/>
          <w:szCs w:val="20"/>
        </w:rPr>
        <w:t>.</w:t>
      </w:r>
    </w:p>
    <w:p w:rsidR="008F0884" w:rsidRPr="00BB5D26" w:rsidRDefault="008F0884" w:rsidP="008F0884">
      <w:pPr>
        <w:pBdr>
          <w:top w:val="single" w:sz="4" w:space="1" w:color="auto"/>
          <w:left w:val="single" w:sz="4" w:space="4" w:color="auto"/>
          <w:bottom w:val="single" w:sz="4" w:space="1" w:color="auto"/>
          <w:right w:val="single" w:sz="4" w:space="4" w:color="auto"/>
        </w:pBdr>
        <w:spacing w:after="0"/>
        <w:rPr>
          <w:sz w:val="20"/>
          <w:szCs w:val="20"/>
        </w:rPr>
      </w:pPr>
    </w:p>
    <w:p w:rsidR="008F0884" w:rsidRPr="00BB5D26" w:rsidRDefault="008F0884" w:rsidP="008F0884">
      <w:pPr>
        <w:numPr>
          <w:ilvl w:val="0"/>
          <w:numId w:val="2"/>
        </w:numPr>
        <w:pBdr>
          <w:top w:val="single" w:sz="4" w:space="1" w:color="auto"/>
          <w:left w:val="single" w:sz="4" w:space="4" w:color="auto"/>
          <w:bottom w:val="single" w:sz="4" w:space="1" w:color="auto"/>
          <w:right w:val="single" w:sz="4" w:space="4" w:color="auto"/>
        </w:pBdr>
        <w:spacing w:after="0" w:line="240" w:lineRule="auto"/>
        <w:rPr>
          <w:sz w:val="20"/>
          <w:szCs w:val="20"/>
        </w:rPr>
      </w:pPr>
      <w:r w:rsidRPr="00BB5D26">
        <w:rPr>
          <w:sz w:val="20"/>
          <w:szCs w:val="20"/>
        </w:rPr>
        <w:t xml:space="preserve">Lesson should have a number of different significant tasks/episodes, with </w:t>
      </w:r>
      <w:r w:rsidRPr="00BB5D26">
        <w:rPr>
          <w:b/>
          <w:sz w:val="20"/>
          <w:szCs w:val="20"/>
        </w:rPr>
        <w:t>success criteria.</w:t>
      </w:r>
      <w:r w:rsidRPr="00BB5D26">
        <w:rPr>
          <w:sz w:val="20"/>
          <w:szCs w:val="20"/>
        </w:rPr>
        <w:t xml:space="preserve">  </w:t>
      </w:r>
      <w:r w:rsidRPr="00BB5D26">
        <w:rPr>
          <w:b/>
          <w:sz w:val="20"/>
          <w:szCs w:val="20"/>
        </w:rPr>
        <w:t>Assess</w:t>
      </w:r>
      <w:r w:rsidRPr="00BB5D26">
        <w:rPr>
          <w:sz w:val="20"/>
          <w:szCs w:val="20"/>
        </w:rPr>
        <w:t xml:space="preserve">, and </w:t>
      </w:r>
      <w:r w:rsidRPr="00BB5D26">
        <w:rPr>
          <w:b/>
          <w:sz w:val="20"/>
          <w:szCs w:val="20"/>
        </w:rPr>
        <w:t>feedback</w:t>
      </w:r>
      <w:r w:rsidRPr="00BB5D26">
        <w:rPr>
          <w:sz w:val="20"/>
          <w:szCs w:val="20"/>
        </w:rPr>
        <w:t xml:space="preserve"> (through </w:t>
      </w:r>
      <w:r w:rsidRPr="00BB5D26">
        <w:rPr>
          <w:b/>
          <w:sz w:val="20"/>
          <w:szCs w:val="20"/>
        </w:rPr>
        <w:t>mini-plenaries</w:t>
      </w:r>
      <w:r w:rsidRPr="00BB5D26">
        <w:rPr>
          <w:sz w:val="20"/>
          <w:szCs w:val="20"/>
        </w:rPr>
        <w:t xml:space="preserve">) against each success criteria (e.g. peer assessment, </w:t>
      </w:r>
      <w:proofErr w:type="spellStart"/>
      <w:r w:rsidRPr="00BB5D26">
        <w:rPr>
          <w:sz w:val="20"/>
          <w:szCs w:val="20"/>
        </w:rPr>
        <w:t>self assessment</w:t>
      </w:r>
      <w:proofErr w:type="spellEnd"/>
      <w:r w:rsidRPr="00BB5D26">
        <w:rPr>
          <w:sz w:val="20"/>
          <w:szCs w:val="20"/>
        </w:rPr>
        <w:t>).</w:t>
      </w:r>
    </w:p>
    <w:p w:rsidR="008F0884" w:rsidRPr="00BB5D26" w:rsidRDefault="008F0884" w:rsidP="008F0884">
      <w:pPr>
        <w:pBdr>
          <w:top w:val="single" w:sz="4" w:space="1" w:color="auto"/>
          <w:left w:val="single" w:sz="4" w:space="4" w:color="auto"/>
          <w:bottom w:val="single" w:sz="4" w:space="1" w:color="auto"/>
          <w:right w:val="single" w:sz="4" w:space="4" w:color="auto"/>
        </w:pBdr>
        <w:spacing w:after="0"/>
        <w:rPr>
          <w:sz w:val="20"/>
          <w:szCs w:val="20"/>
        </w:rPr>
      </w:pPr>
    </w:p>
    <w:p w:rsidR="008F0884" w:rsidRPr="004B47FF" w:rsidRDefault="008F0884" w:rsidP="008F0884">
      <w:pPr>
        <w:numPr>
          <w:ilvl w:val="0"/>
          <w:numId w:val="2"/>
        </w:numPr>
        <w:pBdr>
          <w:top w:val="single" w:sz="4" w:space="1" w:color="auto"/>
          <w:left w:val="single" w:sz="4" w:space="4" w:color="auto"/>
          <w:bottom w:val="single" w:sz="4" w:space="1" w:color="auto"/>
          <w:right w:val="single" w:sz="4" w:space="4" w:color="auto"/>
        </w:pBdr>
        <w:spacing w:after="0" w:line="240" w:lineRule="auto"/>
        <w:rPr>
          <w:sz w:val="20"/>
          <w:szCs w:val="20"/>
        </w:rPr>
      </w:pPr>
      <w:r w:rsidRPr="00BB5D26">
        <w:rPr>
          <w:sz w:val="20"/>
          <w:szCs w:val="20"/>
        </w:rPr>
        <w:t>Generally:</w:t>
      </w:r>
    </w:p>
    <w:p w:rsidR="008F0884" w:rsidRPr="004B47FF" w:rsidRDefault="008F0884" w:rsidP="008F0884">
      <w:pPr>
        <w:numPr>
          <w:ilvl w:val="0"/>
          <w:numId w:val="3"/>
        </w:numPr>
        <w:pBdr>
          <w:top w:val="single" w:sz="4" w:space="1" w:color="auto"/>
          <w:left w:val="single" w:sz="4" w:space="4" w:color="auto"/>
          <w:bottom w:val="single" w:sz="4" w:space="1" w:color="auto"/>
          <w:right w:val="single" w:sz="4" w:space="4" w:color="auto"/>
        </w:pBdr>
        <w:spacing w:after="0" w:line="240" w:lineRule="auto"/>
        <w:ind w:left="360"/>
        <w:rPr>
          <w:sz w:val="20"/>
          <w:szCs w:val="20"/>
        </w:rPr>
      </w:pPr>
      <w:r w:rsidRPr="00BB5D26">
        <w:rPr>
          <w:sz w:val="20"/>
          <w:szCs w:val="20"/>
        </w:rPr>
        <w:t>use a range of questioning st</w:t>
      </w:r>
      <w:r>
        <w:rPr>
          <w:sz w:val="20"/>
          <w:szCs w:val="20"/>
        </w:rPr>
        <w:t>rategies (e.g. pose, pause, pounce, bounce)</w:t>
      </w:r>
    </w:p>
    <w:p w:rsidR="008F0884" w:rsidRPr="004B47FF" w:rsidRDefault="008F0884" w:rsidP="008F0884">
      <w:pPr>
        <w:numPr>
          <w:ilvl w:val="0"/>
          <w:numId w:val="3"/>
        </w:numPr>
        <w:pBdr>
          <w:top w:val="single" w:sz="4" w:space="1" w:color="auto"/>
          <w:left w:val="single" w:sz="4" w:space="4" w:color="auto"/>
          <w:bottom w:val="single" w:sz="4" w:space="1" w:color="auto"/>
          <w:right w:val="single" w:sz="4" w:space="4" w:color="auto"/>
        </w:pBdr>
        <w:spacing w:after="0" w:line="240" w:lineRule="auto"/>
        <w:ind w:left="360"/>
        <w:rPr>
          <w:sz w:val="20"/>
          <w:szCs w:val="20"/>
        </w:rPr>
      </w:pPr>
      <w:proofErr w:type="gramStart"/>
      <w:r w:rsidRPr="00BB5D26">
        <w:rPr>
          <w:sz w:val="20"/>
          <w:szCs w:val="20"/>
        </w:rPr>
        <w:t>include</w:t>
      </w:r>
      <w:proofErr w:type="gramEnd"/>
      <w:r w:rsidRPr="00BB5D26">
        <w:rPr>
          <w:sz w:val="20"/>
          <w:szCs w:val="20"/>
        </w:rPr>
        <w:t xml:space="preserve"> tasks where learners work collaboratively and independently of the teacher.</w:t>
      </w:r>
    </w:p>
    <w:p w:rsidR="008F0884" w:rsidRPr="004B47FF" w:rsidRDefault="008F0884" w:rsidP="008F0884">
      <w:pPr>
        <w:numPr>
          <w:ilvl w:val="0"/>
          <w:numId w:val="3"/>
        </w:numPr>
        <w:pBdr>
          <w:top w:val="single" w:sz="4" w:space="1" w:color="auto"/>
          <w:left w:val="single" w:sz="4" w:space="4" w:color="auto"/>
          <w:bottom w:val="single" w:sz="4" w:space="1" w:color="auto"/>
          <w:right w:val="single" w:sz="4" w:space="4" w:color="auto"/>
        </w:pBdr>
        <w:spacing w:after="0" w:line="240" w:lineRule="auto"/>
        <w:ind w:left="360"/>
        <w:rPr>
          <w:sz w:val="20"/>
          <w:szCs w:val="20"/>
        </w:rPr>
      </w:pPr>
      <w:r w:rsidRPr="00BB5D26">
        <w:rPr>
          <w:sz w:val="20"/>
          <w:szCs w:val="20"/>
        </w:rPr>
        <w:t>include an independent learning task</w:t>
      </w:r>
    </w:p>
    <w:p w:rsidR="008F0884" w:rsidRPr="004B47FF" w:rsidRDefault="008F0884" w:rsidP="008F0884">
      <w:pPr>
        <w:numPr>
          <w:ilvl w:val="0"/>
          <w:numId w:val="3"/>
        </w:numPr>
        <w:pBdr>
          <w:top w:val="single" w:sz="4" w:space="1" w:color="auto"/>
          <w:left w:val="single" w:sz="4" w:space="4" w:color="auto"/>
          <w:bottom w:val="single" w:sz="4" w:space="1" w:color="auto"/>
          <w:right w:val="single" w:sz="4" w:space="4" w:color="auto"/>
        </w:pBdr>
        <w:spacing w:after="0" w:line="240" w:lineRule="auto"/>
        <w:ind w:left="360"/>
        <w:rPr>
          <w:sz w:val="20"/>
          <w:szCs w:val="20"/>
        </w:rPr>
      </w:pPr>
      <w:proofErr w:type="gramStart"/>
      <w:r w:rsidRPr="00BB5D26">
        <w:rPr>
          <w:sz w:val="20"/>
          <w:szCs w:val="20"/>
        </w:rPr>
        <w:t>include</w:t>
      </w:r>
      <w:proofErr w:type="gramEnd"/>
      <w:r w:rsidRPr="00BB5D26">
        <w:rPr>
          <w:sz w:val="20"/>
          <w:szCs w:val="20"/>
        </w:rPr>
        <w:t xml:space="preserve"> enquiry based learning so students are forced to think things through for themselves.</w:t>
      </w:r>
    </w:p>
    <w:p w:rsidR="008F0884" w:rsidRPr="00BB5D26" w:rsidRDefault="008F0884" w:rsidP="008F0884">
      <w:pPr>
        <w:numPr>
          <w:ilvl w:val="0"/>
          <w:numId w:val="3"/>
        </w:numPr>
        <w:pBdr>
          <w:top w:val="single" w:sz="4" w:space="1" w:color="auto"/>
          <w:left w:val="single" w:sz="4" w:space="4" w:color="auto"/>
          <w:bottom w:val="single" w:sz="4" w:space="1" w:color="auto"/>
          <w:right w:val="single" w:sz="4" w:space="4" w:color="auto"/>
        </w:pBdr>
        <w:spacing w:after="0" w:line="240" w:lineRule="auto"/>
        <w:ind w:left="360"/>
        <w:rPr>
          <w:sz w:val="20"/>
          <w:szCs w:val="20"/>
        </w:rPr>
      </w:pPr>
      <w:proofErr w:type="gramStart"/>
      <w:r w:rsidRPr="00BB5D26">
        <w:rPr>
          <w:sz w:val="20"/>
          <w:szCs w:val="20"/>
        </w:rPr>
        <w:t>throughout</w:t>
      </w:r>
      <w:proofErr w:type="gramEnd"/>
      <w:r w:rsidRPr="00BB5D26">
        <w:rPr>
          <w:sz w:val="20"/>
          <w:szCs w:val="20"/>
        </w:rPr>
        <w:t xml:space="preserve"> the session praise effort and progress.</w:t>
      </w:r>
    </w:p>
    <w:p w:rsidR="008F0884" w:rsidRPr="00BB5D26" w:rsidRDefault="008F0884" w:rsidP="008F0884">
      <w:pPr>
        <w:pBdr>
          <w:top w:val="single" w:sz="4" w:space="1" w:color="auto"/>
          <w:left w:val="single" w:sz="4" w:space="4" w:color="auto"/>
          <w:bottom w:val="single" w:sz="4" w:space="1" w:color="auto"/>
          <w:right w:val="single" w:sz="4" w:space="4" w:color="auto"/>
        </w:pBdr>
        <w:spacing w:after="0"/>
        <w:rPr>
          <w:sz w:val="20"/>
          <w:szCs w:val="20"/>
        </w:rPr>
      </w:pPr>
    </w:p>
    <w:p w:rsidR="008F0884" w:rsidRDefault="008F0884" w:rsidP="008F0884">
      <w:pPr>
        <w:numPr>
          <w:ilvl w:val="0"/>
          <w:numId w:val="4"/>
        </w:numPr>
        <w:pBdr>
          <w:top w:val="single" w:sz="4" w:space="1" w:color="auto"/>
          <w:left w:val="single" w:sz="4" w:space="4" w:color="auto"/>
          <w:bottom w:val="single" w:sz="4" w:space="1" w:color="auto"/>
          <w:right w:val="single" w:sz="4" w:space="4" w:color="auto"/>
        </w:pBdr>
        <w:spacing w:after="0" w:line="240" w:lineRule="auto"/>
        <w:rPr>
          <w:sz w:val="20"/>
          <w:szCs w:val="20"/>
        </w:rPr>
      </w:pPr>
      <w:r>
        <w:rPr>
          <w:sz w:val="20"/>
          <w:szCs w:val="20"/>
        </w:rPr>
        <w:t>Finish with a f</w:t>
      </w:r>
      <w:r w:rsidRPr="00BB5D26">
        <w:rPr>
          <w:sz w:val="20"/>
          <w:szCs w:val="20"/>
        </w:rPr>
        <w:t xml:space="preserve">inal </w:t>
      </w:r>
      <w:r w:rsidRPr="00BB5D26">
        <w:rPr>
          <w:b/>
          <w:sz w:val="20"/>
          <w:szCs w:val="20"/>
        </w:rPr>
        <w:t>plenary</w:t>
      </w:r>
      <w:r w:rsidRPr="00BB5D26">
        <w:rPr>
          <w:sz w:val="20"/>
          <w:szCs w:val="20"/>
        </w:rPr>
        <w:t xml:space="preserve"> refers back to</w:t>
      </w:r>
      <w:r>
        <w:rPr>
          <w:sz w:val="20"/>
          <w:szCs w:val="20"/>
        </w:rPr>
        <w:t>, and learners review,</w:t>
      </w:r>
      <w:r w:rsidRPr="00BB5D26">
        <w:rPr>
          <w:sz w:val="20"/>
          <w:szCs w:val="20"/>
        </w:rPr>
        <w:t xml:space="preserve"> learning outcomes.  </w:t>
      </w:r>
      <w:r>
        <w:rPr>
          <w:sz w:val="20"/>
          <w:szCs w:val="20"/>
        </w:rPr>
        <w:t>And g</w:t>
      </w:r>
      <w:r w:rsidRPr="00B50177">
        <w:rPr>
          <w:sz w:val="20"/>
          <w:szCs w:val="20"/>
        </w:rPr>
        <w:t>uide learners to future learning and capture current learning (e.g. one minute paper) to inform reflection and future sessions.</w:t>
      </w:r>
    </w:p>
    <w:p w:rsidR="008F0884" w:rsidRPr="00B2096B" w:rsidRDefault="008F0884" w:rsidP="008F0884">
      <w:pPr>
        <w:pBdr>
          <w:top w:val="single" w:sz="4" w:space="1" w:color="auto"/>
          <w:left w:val="single" w:sz="4" w:space="4" w:color="auto"/>
          <w:bottom w:val="single" w:sz="4" w:space="1" w:color="auto"/>
          <w:right w:val="single" w:sz="4" w:space="4" w:color="auto"/>
        </w:pBdr>
        <w:spacing w:after="0" w:line="240" w:lineRule="auto"/>
        <w:jc w:val="center"/>
        <w:rPr>
          <w:b/>
          <w:i/>
          <w:sz w:val="18"/>
          <w:szCs w:val="18"/>
        </w:rPr>
      </w:pPr>
      <w:r w:rsidRPr="00B2096B">
        <w:rPr>
          <w:b/>
          <w:i/>
          <w:sz w:val="18"/>
          <w:szCs w:val="18"/>
        </w:rPr>
        <w:t>GO TO THE LAST 2 PAGES TO SEE WHERE THIS ALL GOES ON THE COURSE PLANNER &amp; FOR MORE PLANNING TIPS</w:t>
      </w:r>
    </w:p>
    <w:p w:rsidR="008F0884" w:rsidRDefault="008F0884" w:rsidP="008F0884">
      <w:pPr>
        <w:spacing w:after="0"/>
        <w:rPr>
          <w:sz w:val="20"/>
          <w:szCs w:val="20"/>
        </w:rPr>
      </w:pPr>
      <w:r w:rsidRPr="00206392">
        <w:rPr>
          <w:b/>
          <w:sz w:val="20"/>
          <w:szCs w:val="20"/>
        </w:rPr>
        <w:t>Exemplar course plan:</w:t>
      </w:r>
      <w:r>
        <w:rPr>
          <w:b/>
          <w:sz w:val="20"/>
          <w:szCs w:val="20"/>
        </w:rPr>
        <w:t xml:space="preserve"> </w:t>
      </w:r>
      <w:r w:rsidRPr="00A32EE7">
        <w:rPr>
          <w:sz w:val="20"/>
          <w:szCs w:val="20"/>
        </w:rPr>
        <w:t xml:space="preserve">Following the planning template itself are </w:t>
      </w:r>
      <w:r>
        <w:rPr>
          <w:sz w:val="20"/>
          <w:szCs w:val="20"/>
        </w:rPr>
        <w:t>some examples of how to complete the course plan, including how to map Equality &amp; Diversity and mathematics and English objectives.  Please note that as exemplars they a very detailed, your plans do not necessarily have to have the same amount of detail – the emphasis should always be on quality, not quantity (some planning rather than no planning).</w:t>
      </w:r>
    </w:p>
    <w:p w:rsidR="008F0884" w:rsidRPr="006E5DFB" w:rsidRDefault="008F0884" w:rsidP="008F0884">
      <w:pPr>
        <w:spacing w:after="0"/>
        <w:jc w:val="center"/>
        <w:rPr>
          <w:sz w:val="20"/>
          <w:szCs w:val="20"/>
        </w:rPr>
      </w:pPr>
      <w:bookmarkStart w:id="0" w:name="_GoBack"/>
      <w:r w:rsidRPr="00FB7EA6">
        <w:rPr>
          <w:b/>
          <w:sz w:val="28"/>
          <w:szCs w:val="28"/>
        </w:rPr>
        <w:lastRenderedPageBreak/>
        <w:t>TEACHING PROGRAMME</w:t>
      </w:r>
      <w:r>
        <w:rPr>
          <w:b/>
          <w:sz w:val="20"/>
          <w:szCs w:val="20"/>
        </w:rPr>
        <w:t xml:space="preserve"> (add/split cells as appropriate)</w:t>
      </w:r>
    </w:p>
    <w:p w:rsidR="008F0884" w:rsidRDefault="008F0884" w:rsidP="008F0884">
      <w:pPr>
        <w:spacing w:after="0" w:line="240" w:lineRule="auto"/>
        <w:jc w:val="center"/>
        <w:rPr>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1560"/>
        <w:gridCol w:w="6440"/>
      </w:tblGrid>
      <w:tr w:rsidR="008F0884" w:rsidRPr="00832A4B" w:rsidTr="009B2001">
        <w:tc>
          <w:tcPr>
            <w:tcW w:w="1242" w:type="dxa"/>
          </w:tcPr>
          <w:p w:rsidR="008F0884" w:rsidRPr="00832A4B" w:rsidRDefault="008F0884" w:rsidP="009B2001">
            <w:pPr>
              <w:spacing w:after="0" w:line="240" w:lineRule="auto"/>
              <w:jc w:val="center"/>
              <w:rPr>
                <w:b/>
                <w:sz w:val="20"/>
                <w:szCs w:val="20"/>
              </w:rPr>
            </w:pPr>
            <w:r w:rsidRPr="00832A4B">
              <w:rPr>
                <w:b/>
                <w:sz w:val="16"/>
                <w:szCs w:val="16"/>
              </w:rPr>
              <w:t>(a)</w:t>
            </w:r>
            <w:r w:rsidRPr="00832A4B">
              <w:rPr>
                <w:b/>
                <w:sz w:val="20"/>
                <w:szCs w:val="20"/>
              </w:rPr>
              <w:t xml:space="preserve"> Session</w:t>
            </w:r>
          </w:p>
        </w:tc>
        <w:tc>
          <w:tcPr>
            <w:tcW w:w="1560" w:type="dxa"/>
          </w:tcPr>
          <w:p w:rsidR="008F0884" w:rsidRPr="00832A4B" w:rsidRDefault="008F0884" w:rsidP="009B2001">
            <w:pPr>
              <w:spacing w:after="0" w:line="240" w:lineRule="auto"/>
              <w:jc w:val="center"/>
              <w:rPr>
                <w:b/>
                <w:sz w:val="20"/>
                <w:szCs w:val="20"/>
              </w:rPr>
            </w:pPr>
            <w:r w:rsidRPr="00832A4B">
              <w:rPr>
                <w:b/>
                <w:sz w:val="16"/>
                <w:szCs w:val="16"/>
              </w:rPr>
              <w:t>(b)</w:t>
            </w:r>
            <w:r w:rsidRPr="00832A4B">
              <w:rPr>
                <w:b/>
                <w:sz w:val="20"/>
                <w:szCs w:val="20"/>
              </w:rPr>
              <w:t xml:space="preserve"> Date</w:t>
            </w:r>
          </w:p>
        </w:tc>
        <w:tc>
          <w:tcPr>
            <w:tcW w:w="6440" w:type="dxa"/>
          </w:tcPr>
          <w:p w:rsidR="008F0884" w:rsidRPr="00832A4B" w:rsidRDefault="008F0884" w:rsidP="009B2001">
            <w:pPr>
              <w:spacing w:after="0" w:line="240" w:lineRule="auto"/>
              <w:jc w:val="center"/>
              <w:rPr>
                <w:b/>
                <w:sz w:val="20"/>
                <w:szCs w:val="20"/>
              </w:rPr>
            </w:pPr>
            <w:r w:rsidRPr="00832A4B">
              <w:rPr>
                <w:b/>
                <w:sz w:val="16"/>
                <w:szCs w:val="16"/>
              </w:rPr>
              <w:t>(c)</w:t>
            </w:r>
            <w:r w:rsidRPr="00832A4B">
              <w:rPr>
                <w:b/>
                <w:sz w:val="20"/>
                <w:szCs w:val="20"/>
              </w:rPr>
              <w:t xml:space="preserve"> Topic/lesson content</w:t>
            </w:r>
            <w:r>
              <w:rPr>
                <w:b/>
                <w:sz w:val="20"/>
                <w:szCs w:val="20"/>
              </w:rPr>
              <w:t xml:space="preserve"> (include all formal assessment)</w:t>
            </w:r>
          </w:p>
        </w:tc>
      </w:tr>
      <w:tr w:rsidR="008F0884" w:rsidRPr="00832A4B" w:rsidTr="009B2001">
        <w:tc>
          <w:tcPr>
            <w:tcW w:w="1242" w:type="dxa"/>
          </w:tcPr>
          <w:p w:rsidR="008F0884" w:rsidRPr="00832A4B" w:rsidRDefault="008F0884" w:rsidP="009B2001">
            <w:pPr>
              <w:spacing w:after="0" w:line="240" w:lineRule="auto"/>
              <w:jc w:val="center"/>
              <w:rPr>
                <w:sz w:val="24"/>
                <w:szCs w:val="24"/>
              </w:rPr>
            </w:pPr>
            <w:r w:rsidRPr="00832A4B">
              <w:rPr>
                <w:sz w:val="24"/>
                <w:szCs w:val="24"/>
              </w:rPr>
              <w:t>1</w:t>
            </w:r>
          </w:p>
        </w:tc>
        <w:tc>
          <w:tcPr>
            <w:tcW w:w="1560" w:type="dxa"/>
          </w:tcPr>
          <w:p w:rsidR="008F0884" w:rsidRPr="00832A4B" w:rsidRDefault="008F0884" w:rsidP="009B2001">
            <w:pPr>
              <w:spacing w:after="0" w:line="240" w:lineRule="auto"/>
              <w:jc w:val="center"/>
              <w:rPr>
                <w:sz w:val="24"/>
                <w:szCs w:val="24"/>
              </w:rPr>
            </w:pPr>
            <w:r w:rsidRPr="00832A4B">
              <w:rPr>
                <w:sz w:val="24"/>
                <w:szCs w:val="24"/>
              </w:rPr>
              <w:t>02/09/2013</w:t>
            </w:r>
          </w:p>
        </w:tc>
        <w:tc>
          <w:tcPr>
            <w:tcW w:w="6440" w:type="dxa"/>
          </w:tcPr>
          <w:p w:rsidR="008F0884" w:rsidRDefault="009B2001" w:rsidP="009B2001">
            <w:pPr>
              <w:spacing w:after="0" w:line="240" w:lineRule="auto"/>
              <w:jc w:val="center"/>
              <w:rPr>
                <w:rFonts w:ascii="Humanist521BT-Light" w:eastAsiaTheme="minorHAnsi" w:hAnsi="Humanist521BT-Light" w:cs="Humanist521BT-Light"/>
              </w:rPr>
            </w:pPr>
            <w:r>
              <w:rPr>
                <w:rFonts w:ascii="Humanist521BT-Light" w:eastAsiaTheme="minorHAnsi" w:hAnsi="Humanist521BT-Light" w:cs="Humanist521BT-Light"/>
              </w:rPr>
              <w:t>introduction to unit, scheme of work and assessment methods</w:t>
            </w:r>
          </w:p>
          <w:p w:rsidR="009B2001" w:rsidRPr="00832A4B" w:rsidRDefault="009B2001" w:rsidP="009B2001">
            <w:pPr>
              <w:spacing w:after="0" w:line="240" w:lineRule="auto"/>
              <w:jc w:val="center"/>
              <w:rPr>
                <w:b/>
                <w:sz w:val="28"/>
                <w:szCs w:val="28"/>
              </w:rPr>
            </w:pPr>
            <w:r>
              <w:rPr>
                <w:rFonts w:ascii="Humanist521BT-Light" w:eastAsiaTheme="minorHAnsi" w:hAnsi="Humanist521BT-Light" w:cs="Humanist521BT-Light"/>
              </w:rPr>
              <w:t>explain the different types and applications of diodes</w:t>
            </w:r>
          </w:p>
        </w:tc>
      </w:tr>
      <w:tr w:rsidR="008F0884" w:rsidRPr="00832A4B" w:rsidTr="009B2001">
        <w:tc>
          <w:tcPr>
            <w:tcW w:w="1242" w:type="dxa"/>
          </w:tcPr>
          <w:p w:rsidR="008F0884" w:rsidRPr="00832A4B" w:rsidRDefault="008F0884" w:rsidP="009B2001">
            <w:pPr>
              <w:spacing w:after="0" w:line="240" w:lineRule="auto"/>
              <w:jc w:val="center"/>
              <w:rPr>
                <w:sz w:val="24"/>
                <w:szCs w:val="24"/>
              </w:rPr>
            </w:pPr>
            <w:r w:rsidRPr="00832A4B">
              <w:rPr>
                <w:sz w:val="24"/>
                <w:szCs w:val="24"/>
              </w:rPr>
              <w:t>2</w:t>
            </w:r>
          </w:p>
        </w:tc>
        <w:tc>
          <w:tcPr>
            <w:tcW w:w="1560" w:type="dxa"/>
          </w:tcPr>
          <w:p w:rsidR="008F0884" w:rsidRPr="00832A4B" w:rsidRDefault="008F0884" w:rsidP="009B2001">
            <w:pPr>
              <w:spacing w:after="0" w:line="240" w:lineRule="auto"/>
              <w:jc w:val="center"/>
              <w:rPr>
                <w:sz w:val="24"/>
                <w:szCs w:val="24"/>
              </w:rPr>
            </w:pPr>
            <w:r w:rsidRPr="00832A4B">
              <w:rPr>
                <w:sz w:val="24"/>
                <w:szCs w:val="24"/>
              </w:rPr>
              <w:t>09/09/2013</w:t>
            </w:r>
          </w:p>
        </w:tc>
        <w:tc>
          <w:tcPr>
            <w:tcW w:w="6440" w:type="dxa"/>
          </w:tcPr>
          <w:p w:rsidR="008F0884" w:rsidRPr="00832A4B" w:rsidRDefault="009B2001" w:rsidP="009B2001">
            <w:pPr>
              <w:spacing w:after="0" w:line="240" w:lineRule="auto"/>
              <w:jc w:val="center"/>
              <w:rPr>
                <w:b/>
                <w:sz w:val="28"/>
                <w:szCs w:val="28"/>
              </w:rPr>
            </w:pPr>
            <w:r>
              <w:rPr>
                <w:rFonts w:ascii="Humanist521BT-Light" w:eastAsiaTheme="minorHAnsi" w:hAnsi="Humanist521BT-Light" w:cs="Humanist521BT-Light"/>
              </w:rPr>
              <w:t>explain the different types and operation of transistors in analogue and digital circuits</w:t>
            </w:r>
          </w:p>
        </w:tc>
      </w:tr>
      <w:tr w:rsidR="008F0884" w:rsidRPr="00832A4B" w:rsidTr="009B2001">
        <w:tc>
          <w:tcPr>
            <w:tcW w:w="1242" w:type="dxa"/>
          </w:tcPr>
          <w:p w:rsidR="008F0884" w:rsidRPr="00832A4B" w:rsidRDefault="008F0884" w:rsidP="009B2001">
            <w:pPr>
              <w:spacing w:after="0" w:line="240" w:lineRule="auto"/>
              <w:jc w:val="center"/>
              <w:rPr>
                <w:sz w:val="24"/>
                <w:szCs w:val="24"/>
              </w:rPr>
            </w:pPr>
            <w:r w:rsidRPr="00832A4B">
              <w:rPr>
                <w:sz w:val="24"/>
                <w:szCs w:val="24"/>
              </w:rPr>
              <w:t>3</w:t>
            </w:r>
          </w:p>
        </w:tc>
        <w:tc>
          <w:tcPr>
            <w:tcW w:w="1560" w:type="dxa"/>
          </w:tcPr>
          <w:p w:rsidR="008F0884" w:rsidRPr="00832A4B" w:rsidRDefault="008F0884" w:rsidP="009B2001">
            <w:pPr>
              <w:spacing w:after="0" w:line="240" w:lineRule="auto"/>
              <w:jc w:val="center"/>
              <w:rPr>
                <w:sz w:val="24"/>
                <w:szCs w:val="24"/>
              </w:rPr>
            </w:pPr>
            <w:r w:rsidRPr="00832A4B">
              <w:rPr>
                <w:sz w:val="24"/>
                <w:szCs w:val="24"/>
              </w:rPr>
              <w:t>16/09/2013</w:t>
            </w:r>
          </w:p>
        </w:tc>
        <w:tc>
          <w:tcPr>
            <w:tcW w:w="6440" w:type="dxa"/>
          </w:tcPr>
          <w:p w:rsidR="008F0884" w:rsidRPr="00832A4B" w:rsidRDefault="009B2001" w:rsidP="009B2001">
            <w:pPr>
              <w:spacing w:after="0" w:line="240" w:lineRule="auto"/>
              <w:jc w:val="center"/>
              <w:rPr>
                <w:b/>
                <w:sz w:val="28"/>
                <w:szCs w:val="28"/>
              </w:rPr>
            </w:pPr>
            <w:r>
              <w:rPr>
                <w:rFonts w:ascii="Humanist521BT-Light" w:eastAsiaTheme="minorHAnsi" w:hAnsi="Humanist521BT-Light" w:cs="Humanist521BT-Light"/>
              </w:rPr>
              <w:t>explain and demonstrate methods of construction and types of analogue circuits</w:t>
            </w:r>
          </w:p>
        </w:tc>
      </w:tr>
      <w:tr w:rsidR="008F0884" w:rsidRPr="00832A4B" w:rsidTr="009B2001">
        <w:tc>
          <w:tcPr>
            <w:tcW w:w="1242" w:type="dxa"/>
          </w:tcPr>
          <w:p w:rsidR="008F0884" w:rsidRPr="00832A4B" w:rsidRDefault="008F0884" w:rsidP="009B2001">
            <w:pPr>
              <w:spacing w:after="0" w:line="240" w:lineRule="auto"/>
              <w:jc w:val="center"/>
              <w:rPr>
                <w:sz w:val="24"/>
                <w:szCs w:val="24"/>
              </w:rPr>
            </w:pPr>
            <w:r w:rsidRPr="00832A4B">
              <w:rPr>
                <w:sz w:val="24"/>
                <w:szCs w:val="24"/>
              </w:rPr>
              <w:t>4</w:t>
            </w:r>
          </w:p>
        </w:tc>
        <w:tc>
          <w:tcPr>
            <w:tcW w:w="1560" w:type="dxa"/>
          </w:tcPr>
          <w:p w:rsidR="008F0884" w:rsidRPr="00832A4B" w:rsidRDefault="008F0884" w:rsidP="009B2001">
            <w:pPr>
              <w:spacing w:after="0" w:line="240" w:lineRule="auto"/>
              <w:jc w:val="center"/>
              <w:rPr>
                <w:sz w:val="24"/>
                <w:szCs w:val="24"/>
              </w:rPr>
            </w:pPr>
            <w:r w:rsidRPr="00832A4B">
              <w:rPr>
                <w:sz w:val="24"/>
                <w:szCs w:val="24"/>
              </w:rPr>
              <w:t>23/09/2013</w:t>
            </w:r>
          </w:p>
        </w:tc>
        <w:tc>
          <w:tcPr>
            <w:tcW w:w="6440" w:type="dxa"/>
          </w:tcPr>
          <w:p w:rsidR="008F0884" w:rsidRPr="00832A4B" w:rsidRDefault="009B2001" w:rsidP="009B2001">
            <w:pPr>
              <w:spacing w:after="0" w:line="240" w:lineRule="auto"/>
              <w:jc w:val="center"/>
              <w:rPr>
                <w:b/>
                <w:sz w:val="28"/>
                <w:szCs w:val="28"/>
              </w:rPr>
            </w:pPr>
            <w:r>
              <w:rPr>
                <w:rFonts w:ascii="Humanist521BT-Light" w:eastAsiaTheme="minorHAnsi" w:hAnsi="Humanist521BT-Light" w:cs="Humanist521BT-Light"/>
              </w:rPr>
              <w:t>explain and demonstrate testing of circuit performance against design requirements</w:t>
            </w:r>
          </w:p>
        </w:tc>
      </w:tr>
      <w:tr w:rsidR="008F0884" w:rsidRPr="00832A4B" w:rsidTr="009B2001">
        <w:tc>
          <w:tcPr>
            <w:tcW w:w="1242" w:type="dxa"/>
          </w:tcPr>
          <w:p w:rsidR="008F0884" w:rsidRPr="00832A4B" w:rsidRDefault="008F0884" w:rsidP="009B2001">
            <w:pPr>
              <w:spacing w:after="0" w:line="240" w:lineRule="auto"/>
              <w:jc w:val="center"/>
              <w:rPr>
                <w:sz w:val="24"/>
                <w:szCs w:val="24"/>
              </w:rPr>
            </w:pPr>
            <w:r w:rsidRPr="00832A4B">
              <w:rPr>
                <w:sz w:val="24"/>
                <w:szCs w:val="24"/>
              </w:rPr>
              <w:t>5</w:t>
            </w:r>
          </w:p>
        </w:tc>
        <w:tc>
          <w:tcPr>
            <w:tcW w:w="1560" w:type="dxa"/>
          </w:tcPr>
          <w:p w:rsidR="008F0884" w:rsidRPr="00832A4B" w:rsidRDefault="008F0884" w:rsidP="009B2001">
            <w:pPr>
              <w:spacing w:after="0" w:line="240" w:lineRule="auto"/>
              <w:jc w:val="center"/>
              <w:rPr>
                <w:sz w:val="24"/>
                <w:szCs w:val="24"/>
              </w:rPr>
            </w:pPr>
            <w:r w:rsidRPr="00832A4B">
              <w:rPr>
                <w:sz w:val="24"/>
                <w:szCs w:val="24"/>
              </w:rPr>
              <w:t>30/09/2013</w:t>
            </w:r>
          </w:p>
        </w:tc>
        <w:tc>
          <w:tcPr>
            <w:tcW w:w="6440" w:type="dxa"/>
          </w:tcPr>
          <w:p w:rsidR="008F0884" w:rsidRPr="00832A4B" w:rsidRDefault="009B2001" w:rsidP="009B2001">
            <w:pPr>
              <w:spacing w:after="0" w:line="240" w:lineRule="auto"/>
              <w:jc w:val="center"/>
              <w:rPr>
                <w:b/>
                <w:sz w:val="28"/>
                <w:szCs w:val="28"/>
              </w:rPr>
            </w:pPr>
            <w:r>
              <w:rPr>
                <w:rFonts w:ascii="Humanist521BT-Light" w:eastAsiaTheme="minorHAnsi" w:hAnsi="Humanist521BT-Light" w:cs="Humanist521BT-Light"/>
              </w:rPr>
              <w:t>explain and demonstrate recording of voltages and use of circuit measurements</w:t>
            </w:r>
          </w:p>
        </w:tc>
      </w:tr>
      <w:tr w:rsidR="008F0884" w:rsidRPr="00832A4B" w:rsidTr="009B2001">
        <w:tc>
          <w:tcPr>
            <w:tcW w:w="1242" w:type="dxa"/>
          </w:tcPr>
          <w:p w:rsidR="008F0884" w:rsidRPr="00832A4B" w:rsidRDefault="008F0884" w:rsidP="009B2001">
            <w:pPr>
              <w:spacing w:after="0" w:line="240" w:lineRule="auto"/>
              <w:jc w:val="center"/>
              <w:rPr>
                <w:sz w:val="24"/>
                <w:szCs w:val="24"/>
              </w:rPr>
            </w:pPr>
            <w:r w:rsidRPr="00832A4B">
              <w:rPr>
                <w:sz w:val="24"/>
                <w:szCs w:val="24"/>
              </w:rPr>
              <w:t>6</w:t>
            </w:r>
          </w:p>
        </w:tc>
        <w:tc>
          <w:tcPr>
            <w:tcW w:w="1560" w:type="dxa"/>
          </w:tcPr>
          <w:p w:rsidR="008F0884" w:rsidRPr="00832A4B" w:rsidRDefault="008F0884" w:rsidP="009B2001">
            <w:pPr>
              <w:spacing w:after="0" w:line="240" w:lineRule="auto"/>
              <w:jc w:val="center"/>
              <w:rPr>
                <w:sz w:val="24"/>
                <w:szCs w:val="24"/>
              </w:rPr>
            </w:pPr>
            <w:r w:rsidRPr="00832A4B">
              <w:rPr>
                <w:sz w:val="24"/>
                <w:szCs w:val="24"/>
              </w:rPr>
              <w:t>07/10/2013</w:t>
            </w:r>
          </w:p>
        </w:tc>
        <w:tc>
          <w:tcPr>
            <w:tcW w:w="6440" w:type="dxa"/>
          </w:tcPr>
          <w:p w:rsidR="008F0884" w:rsidRPr="00832A4B" w:rsidRDefault="009B2001" w:rsidP="009B2001">
            <w:pPr>
              <w:spacing w:after="0" w:line="240" w:lineRule="auto"/>
              <w:jc w:val="center"/>
              <w:rPr>
                <w:b/>
                <w:sz w:val="28"/>
                <w:szCs w:val="28"/>
              </w:rPr>
            </w:pPr>
            <w:r>
              <w:rPr>
                <w:rFonts w:ascii="Humanist521BT-Light" w:eastAsiaTheme="minorHAnsi" w:hAnsi="Humanist521BT-Light" w:cs="Humanist521BT-Light"/>
              </w:rPr>
              <w:t>explain the different types and operation of transistors in analogue and digital circuits</w:t>
            </w:r>
          </w:p>
        </w:tc>
      </w:tr>
      <w:tr w:rsidR="008F0884" w:rsidRPr="00832A4B" w:rsidTr="009B2001">
        <w:tc>
          <w:tcPr>
            <w:tcW w:w="1242" w:type="dxa"/>
          </w:tcPr>
          <w:p w:rsidR="008F0884" w:rsidRPr="00832A4B" w:rsidRDefault="008F0884" w:rsidP="009B2001">
            <w:pPr>
              <w:spacing w:after="0" w:line="240" w:lineRule="auto"/>
              <w:jc w:val="center"/>
              <w:rPr>
                <w:sz w:val="24"/>
                <w:szCs w:val="24"/>
              </w:rPr>
            </w:pPr>
            <w:r w:rsidRPr="00832A4B">
              <w:rPr>
                <w:sz w:val="24"/>
                <w:szCs w:val="24"/>
              </w:rPr>
              <w:t>7</w:t>
            </w:r>
          </w:p>
        </w:tc>
        <w:tc>
          <w:tcPr>
            <w:tcW w:w="1560" w:type="dxa"/>
          </w:tcPr>
          <w:p w:rsidR="008F0884" w:rsidRPr="00832A4B" w:rsidRDefault="008F0884" w:rsidP="009B2001">
            <w:pPr>
              <w:spacing w:after="0" w:line="240" w:lineRule="auto"/>
              <w:jc w:val="center"/>
              <w:rPr>
                <w:sz w:val="24"/>
                <w:szCs w:val="24"/>
              </w:rPr>
            </w:pPr>
            <w:r w:rsidRPr="00832A4B">
              <w:rPr>
                <w:sz w:val="24"/>
                <w:szCs w:val="24"/>
              </w:rPr>
              <w:t>14/10/2013</w:t>
            </w:r>
          </w:p>
        </w:tc>
        <w:tc>
          <w:tcPr>
            <w:tcW w:w="6440" w:type="dxa"/>
          </w:tcPr>
          <w:p w:rsidR="008F0884" w:rsidRPr="00832A4B" w:rsidRDefault="009B2001" w:rsidP="009B2001">
            <w:pPr>
              <w:spacing w:after="0" w:line="240" w:lineRule="auto"/>
              <w:jc w:val="center"/>
              <w:rPr>
                <w:b/>
                <w:sz w:val="28"/>
                <w:szCs w:val="28"/>
              </w:rPr>
            </w:pPr>
            <w:r>
              <w:rPr>
                <w:rFonts w:ascii="Humanist521BT-Light" w:eastAsiaTheme="minorHAnsi" w:hAnsi="Humanist521BT-Light" w:cs="Humanist521BT-Light"/>
              </w:rPr>
              <w:t>research and practise construction of different types of analogue circuit</w:t>
            </w:r>
          </w:p>
        </w:tc>
      </w:tr>
      <w:tr w:rsidR="008F0884" w:rsidRPr="00832A4B" w:rsidTr="009B2001">
        <w:tc>
          <w:tcPr>
            <w:tcW w:w="1242" w:type="dxa"/>
          </w:tcPr>
          <w:p w:rsidR="008F0884" w:rsidRPr="00832A4B" w:rsidRDefault="008F0884" w:rsidP="009B2001">
            <w:pPr>
              <w:spacing w:after="0" w:line="240" w:lineRule="auto"/>
              <w:jc w:val="center"/>
              <w:rPr>
                <w:sz w:val="24"/>
                <w:szCs w:val="24"/>
              </w:rPr>
            </w:pPr>
            <w:r w:rsidRPr="00832A4B">
              <w:rPr>
                <w:sz w:val="24"/>
                <w:szCs w:val="24"/>
              </w:rPr>
              <w:t>8</w:t>
            </w:r>
          </w:p>
        </w:tc>
        <w:tc>
          <w:tcPr>
            <w:tcW w:w="1560" w:type="dxa"/>
          </w:tcPr>
          <w:p w:rsidR="008F0884" w:rsidRPr="00832A4B" w:rsidRDefault="008F0884" w:rsidP="009B2001">
            <w:pPr>
              <w:spacing w:after="0" w:line="240" w:lineRule="auto"/>
              <w:jc w:val="center"/>
              <w:rPr>
                <w:sz w:val="24"/>
                <w:szCs w:val="24"/>
              </w:rPr>
            </w:pPr>
            <w:r w:rsidRPr="00832A4B">
              <w:rPr>
                <w:sz w:val="24"/>
                <w:szCs w:val="24"/>
              </w:rPr>
              <w:t>21/10/2013</w:t>
            </w:r>
          </w:p>
        </w:tc>
        <w:tc>
          <w:tcPr>
            <w:tcW w:w="6440" w:type="dxa"/>
          </w:tcPr>
          <w:p w:rsidR="008F0884" w:rsidRPr="00832A4B" w:rsidRDefault="009B2001" w:rsidP="009B2001">
            <w:pPr>
              <w:spacing w:after="0" w:line="240" w:lineRule="auto"/>
              <w:jc w:val="center"/>
              <w:rPr>
                <w:b/>
                <w:sz w:val="28"/>
                <w:szCs w:val="28"/>
              </w:rPr>
            </w:pPr>
            <w:r>
              <w:rPr>
                <w:rFonts w:ascii="Humanist521BT-Light" w:eastAsiaTheme="minorHAnsi" w:hAnsi="Humanist521BT-Light" w:cs="Humanist521BT-Light"/>
              </w:rPr>
              <w:t>research and practise testing of analogue circuits</w:t>
            </w:r>
          </w:p>
        </w:tc>
      </w:tr>
      <w:tr w:rsidR="008F0884" w:rsidRPr="00832A4B" w:rsidTr="009B2001">
        <w:tc>
          <w:tcPr>
            <w:tcW w:w="1242" w:type="dxa"/>
          </w:tcPr>
          <w:p w:rsidR="008F0884" w:rsidRPr="00832A4B" w:rsidRDefault="008F0884" w:rsidP="009B2001">
            <w:pPr>
              <w:spacing w:after="0" w:line="240" w:lineRule="auto"/>
              <w:jc w:val="center"/>
              <w:rPr>
                <w:sz w:val="24"/>
                <w:szCs w:val="24"/>
              </w:rPr>
            </w:pPr>
            <w:r w:rsidRPr="00832A4B">
              <w:rPr>
                <w:sz w:val="24"/>
                <w:szCs w:val="24"/>
              </w:rPr>
              <w:t>9</w:t>
            </w:r>
          </w:p>
        </w:tc>
        <w:tc>
          <w:tcPr>
            <w:tcW w:w="1560" w:type="dxa"/>
          </w:tcPr>
          <w:p w:rsidR="008F0884" w:rsidRPr="00832A4B" w:rsidRDefault="008F0884" w:rsidP="009B2001">
            <w:pPr>
              <w:spacing w:after="0" w:line="240" w:lineRule="auto"/>
              <w:jc w:val="center"/>
              <w:rPr>
                <w:sz w:val="24"/>
                <w:szCs w:val="24"/>
              </w:rPr>
            </w:pPr>
            <w:r w:rsidRPr="00832A4B">
              <w:rPr>
                <w:sz w:val="24"/>
                <w:szCs w:val="24"/>
              </w:rPr>
              <w:t>04/11/2013</w:t>
            </w:r>
          </w:p>
        </w:tc>
        <w:tc>
          <w:tcPr>
            <w:tcW w:w="6440" w:type="dxa"/>
          </w:tcPr>
          <w:p w:rsidR="008F0884" w:rsidRPr="009B2001" w:rsidRDefault="009B2001" w:rsidP="009B2001">
            <w:pPr>
              <w:spacing w:after="0" w:line="240" w:lineRule="auto"/>
              <w:jc w:val="center"/>
              <w:rPr>
                <w:b/>
                <w:sz w:val="28"/>
                <w:szCs w:val="28"/>
              </w:rPr>
            </w:pPr>
            <w:r w:rsidRPr="009B2001">
              <w:rPr>
                <w:rFonts w:ascii="Humanist521BT-Light" w:eastAsiaTheme="minorHAnsi" w:hAnsi="Humanist521BT-Light" w:cs="Humanist521BT-Light"/>
                <w:b/>
              </w:rPr>
              <w:t xml:space="preserve">Prepare for and carry out </w:t>
            </w:r>
            <w:r w:rsidRPr="009B2001">
              <w:rPr>
                <w:rFonts w:ascii="Humanist531BT-BoldA" w:eastAsiaTheme="minorHAnsi" w:hAnsi="Humanist531BT-BoldA" w:cs="Humanist531BT-BoldA"/>
                <w:b/>
                <w:bCs/>
                <w:sz w:val="20"/>
                <w:szCs w:val="20"/>
              </w:rPr>
              <w:t xml:space="preserve">Assignment 1: Construction and Operation of Analogue Circuits </w:t>
            </w:r>
            <w:r w:rsidRPr="009B2001">
              <w:rPr>
                <w:rFonts w:ascii="Humanist521BT-Light" w:eastAsiaTheme="minorHAnsi" w:hAnsi="Humanist521BT-Light" w:cs="Humanist521BT-Light"/>
                <w:b/>
              </w:rPr>
              <w:t>(P1, P2, P4, M1)</w:t>
            </w:r>
          </w:p>
        </w:tc>
      </w:tr>
      <w:tr w:rsidR="008F0884" w:rsidRPr="00832A4B" w:rsidTr="009B2001">
        <w:tc>
          <w:tcPr>
            <w:tcW w:w="1242" w:type="dxa"/>
          </w:tcPr>
          <w:p w:rsidR="008F0884" w:rsidRPr="00832A4B" w:rsidRDefault="008F0884" w:rsidP="009B2001">
            <w:pPr>
              <w:spacing w:after="0" w:line="240" w:lineRule="auto"/>
              <w:jc w:val="center"/>
              <w:rPr>
                <w:sz w:val="24"/>
                <w:szCs w:val="24"/>
              </w:rPr>
            </w:pPr>
            <w:r w:rsidRPr="00832A4B">
              <w:rPr>
                <w:sz w:val="24"/>
                <w:szCs w:val="24"/>
              </w:rPr>
              <w:t>10</w:t>
            </w:r>
          </w:p>
        </w:tc>
        <w:tc>
          <w:tcPr>
            <w:tcW w:w="1560" w:type="dxa"/>
          </w:tcPr>
          <w:p w:rsidR="008F0884" w:rsidRPr="00832A4B" w:rsidRDefault="008F0884" w:rsidP="009B2001">
            <w:pPr>
              <w:spacing w:after="0" w:line="240" w:lineRule="auto"/>
              <w:jc w:val="center"/>
              <w:rPr>
                <w:sz w:val="24"/>
                <w:szCs w:val="24"/>
              </w:rPr>
            </w:pPr>
            <w:r w:rsidRPr="00832A4B">
              <w:rPr>
                <w:sz w:val="24"/>
                <w:szCs w:val="24"/>
              </w:rPr>
              <w:t>11/11/2013</w:t>
            </w:r>
          </w:p>
        </w:tc>
        <w:tc>
          <w:tcPr>
            <w:tcW w:w="6440" w:type="dxa"/>
          </w:tcPr>
          <w:p w:rsidR="008F0884" w:rsidRPr="00832A4B" w:rsidRDefault="009B2001" w:rsidP="009B2001">
            <w:pPr>
              <w:spacing w:after="0" w:line="240" w:lineRule="auto"/>
              <w:jc w:val="center"/>
              <w:rPr>
                <w:b/>
                <w:sz w:val="28"/>
                <w:szCs w:val="28"/>
              </w:rPr>
            </w:pPr>
            <w:r>
              <w:rPr>
                <w:rFonts w:ascii="Humanist521BT-Light" w:eastAsiaTheme="minorHAnsi" w:hAnsi="Humanist521BT-Light" w:cs="Humanist521BT-Light"/>
              </w:rPr>
              <w:t>research and practise construction of different types of analogue circuit</w:t>
            </w:r>
          </w:p>
        </w:tc>
      </w:tr>
      <w:tr w:rsidR="008F0884" w:rsidRPr="00832A4B" w:rsidTr="009B2001">
        <w:tc>
          <w:tcPr>
            <w:tcW w:w="1242" w:type="dxa"/>
          </w:tcPr>
          <w:p w:rsidR="008F0884" w:rsidRPr="00832A4B" w:rsidRDefault="008F0884" w:rsidP="009B2001">
            <w:pPr>
              <w:spacing w:after="0" w:line="240" w:lineRule="auto"/>
              <w:jc w:val="center"/>
              <w:rPr>
                <w:sz w:val="24"/>
                <w:szCs w:val="24"/>
              </w:rPr>
            </w:pPr>
            <w:r w:rsidRPr="00832A4B">
              <w:rPr>
                <w:sz w:val="24"/>
                <w:szCs w:val="24"/>
              </w:rPr>
              <w:t>11</w:t>
            </w:r>
          </w:p>
        </w:tc>
        <w:tc>
          <w:tcPr>
            <w:tcW w:w="1560" w:type="dxa"/>
          </w:tcPr>
          <w:p w:rsidR="008F0884" w:rsidRPr="00832A4B" w:rsidRDefault="008F0884" w:rsidP="009B2001">
            <w:pPr>
              <w:spacing w:after="0" w:line="240" w:lineRule="auto"/>
              <w:jc w:val="center"/>
              <w:rPr>
                <w:sz w:val="24"/>
                <w:szCs w:val="24"/>
              </w:rPr>
            </w:pPr>
            <w:r w:rsidRPr="00832A4B">
              <w:rPr>
                <w:sz w:val="24"/>
                <w:szCs w:val="24"/>
              </w:rPr>
              <w:t>18/11/2013</w:t>
            </w:r>
          </w:p>
        </w:tc>
        <w:tc>
          <w:tcPr>
            <w:tcW w:w="6440" w:type="dxa"/>
          </w:tcPr>
          <w:p w:rsidR="008F0884" w:rsidRPr="00832A4B" w:rsidRDefault="009B2001" w:rsidP="009B2001">
            <w:pPr>
              <w:spacing w:after="0" w:line="240" w:lineRule="auto"/>
              <w:jc w:val="center"/>
              <w:rPr>
                <w:b/>
                <w:sz w:val="28"/>
                <w:szCs w:val="28"/>
              </w:rPr>
            </w:pPr>
            <w:r>
              <w:rPr>
                <w:rFonts w:ascii="Humanist521BT-Light" w:eastAsiaTheme="minorHAnsi" w:hAnsi="Humanist521BT-Light" w:cs="Humanist521BT-Light"/>
              </w:rPr>
              <w:t>research and practise testing of analogue circuits</w:t>
            </w:r>
          </w:p>
        </w:tc>
      </w:tr>
      <w:tr w:rsidR="008F0884" w:rsidRPr="00832A4B" w:rsidTr="009B2001">
        <w:tc>
          <w:tcPr>
            <w:tcW w:w="1242" w:type="dxa"/>
          </w:tcPr>
          <w:p w:rsidR="008F0884" w:rsidRPr="00832A4B" w:rsidRDefault="008F0884" w:rsidP="009B2001">
            <w:pPr>
              <w:spacing w:after="0" w:line="240" w:lineRule="auto"/>
              <w:jc w:val="center"/>
              <w:rPr>
                <w:sz w:val="24"/>
                <w:szCs w:val="24"/>
              </w:rPr>
            </w:pPr>
            <w:r w:rsidRPr="00832A4B">
              <w:rPr>
                <w:sz w:val="24"/>
                <w:szCs w:val="24"/>
              </w:rPr>
              <w:t>12</w:t>
            </w:r>
          </w:p>
        </w:tc>
        <w:tc>
          <w:tcPr>
            <w:tcW w:w="1560" w:type="dxa"/>
          </w:tcPr>
          <w:p w:rsidR="008F0884" w:rsidRPr="00832A4B" w:rsidRDefault="008F0884" w:rsidP="009B2001">
            <w:pPr>
              <w:spacing w:after="0" w:line="240" w:lineRule="auto"/>
              <w:jc w:val="center"/>
              <w:rPr>
                <w:sz w:val="24"/>
                <w:szCs w:val="24"/>
              </w:rPr>
            </w:pPr>
            <w:r w:rsidRPr="00832A4B">
              <w:rPr>
                <w:sz w:val="24"/>
                <w:szCs w:val="24"/>
              </w:rPr>
              <w:t>25/11/2013</w:t>
            </w:r>
          </w:p>
        </w:tc>
        <w:tc>
          <w:tcPr>
            <w:tcW w:w="6440" w:type="dxa"/>
          </w:tcPr>
          <w:p w:rsidR="008F0884" w:rsidRPr="00832A4B" w:rsidRDefault="009B2001" w:rsidP="009B2001">
            <w:pPr>
              <w:spacing w:after="0" w:line="240" w:lineRule="auto"/>
              <w:jc w:val="center"/>
              <w:rPr>
                <w:b/>
                <w:sz w:val="28"/>
                <w:szCs w:val="28"/>
              </w:rPr>
            </w:pPr>
            <w:r>
              <w:rPr>
                <w:rFonts w:ascii="Humanist531BT-BoldA" w:eastAsiaTheme="minorHAnsi" w:hAnsi="Humanist531BT-BoldA" w:cs="Humanist531BT-BoldA"/>
                <w:b/>
                <w:bCs/>
                <w:sz w:val="20"/>
                <w:szCs w:val="20"/>
              </w:rPr>
              <w:t>Complete and deliver a</w:t>
            </w:r>
            <w:r w:rsidRPr="009B2001">
              <w:rPr>
                <w:rFonts w:ascii="Humanist531BT-BoldA" w:eastAsiaTheme="minorHAnsi" w:hAnsi="Humanist531BT-BoldA" w:cs="Humanist531BT-BoldA"/>
                <w:b/>
                <w:bCs/>
                <w:sz w:val="20"/>
                <w:szCs w:val="20"/>
              </w:rPr>
              <w:t>ssignment 1: Construction and Operation of Analogue Circuits</w:t>
            </w:r>
          </w:p>
        </w:tc>
      </w:tr>
      <w:tr w:rsidR="008F0884" w:rsidRPr="00832A4B" w:rsidTr="009B2001">
        <w:tc>
          <w:tcPr>
            <w:tcW w:w="1242" w:type="dxa"/>
          </w:tcPr>
          <w:p w:rsidR="008F0884" w:rsidRPr="00832A4B" w:rsidRDefault="008F0884" w:rsidP="009B2001">
            <w:pPr>
              <w:spacing w:after="0" w:line="240" w:lineRule="auto"/>
              <w:jc w:val="center"/>
              <w:rPr>
                <w:sz w:val="24"/>
                <w:szCs w:val="24"/>
              </w:rPr>
            </w:pPr>
            <w:r w:rsidRPr="00832A4B">
              <w:rPr>
                <w:sz w:val="24"/>
                <w:szCs w:val="24"/>
              </w:rPr>
              <w:t>13</w:t>
            </w:r>
          </w:p>
        </w:tc>
        <w:tc>
          <w:tcPr>
            <w:tcW w:w="1560" w:type="dxa"/>
          </w:tcPr>
          <w:p w:rsidR="008F0884" w:rsidRPr="00832A4B" w:rsidRDefault="008F0884" w:rsidP="009B2001">
            <w:pPr>
              <w:spacing w:after="0" w:line="240" w:lineRule="auto"/>
              <w:jc w:val="center"/>
              <w:rPr>
                <w:sz w:val="24"/>
                <w:szCs w:val="24"/>
              </w:rPr>
            </w:pPr>
            <w:r w:rsidRPr="00832A4B">
              <w:rPr>
                <w:sz w:val="24"/>
                <w:szCs w:val="24"/>
              </w:rPr>
              <w:t>02/12/2013</w:t>
            </w:r>
          </w:p>
        </w:tc>
        <w:tc>
          <w:tcPr>
            <w:tcW w:w="6440" w:type="dxa"/>
          </w:tcPr>
          <w:p w:rsidR="008F0884" w:rsidRPr="00832A4B" w:rsidRDefault="008F0884" w:rsidP="009B2001">
            <w:pPr>
              <w:spacing w:after="0" w:line="240" w:lineRule="auto"/>
              <w:jc w:val="center"/>
              <w:rPr>
                <w:b/>
                <w:sz w:val="28"/>
                <w:szCs w:val="28"/>
              </w:rPr>
            </w:pPr>
          </w:p>
        </w:tc>
      </w:tr>
      <w:tr w:rsidR="008F0884" w:rsidRPr="00832A4B" w:rsidTr="009B2001">
        <w:tc>
          <w:tcPr>
            <w:tcW w:w="1242" w:type="dxa"/>
          </w:tcPr>
          <w:p w:rsidR="008F0884" w:rsidRPr="00832A4B" w:rsidRDefault="008F0884" w:rsidP="009B2001">
            <w:pPr>
              <w:spacing w:after="0" w:line="240" w:lineRule="auto"/>
              <w:jc w:val="center"/>
              <w:rPr>
                <w:sz w:val="24"/>
                <w:szCs w:val="24"/>
              </w:rPr>
            </w:pPr>
            <w:r w:rsidRPr="00832A4B">
              <w:rPr>
                <w:sz w:val="24"/>
                <w:szCs w:val="24"/>
              </w:rPr>
              <w:t>14</w:t>
            </w:r>
          </w:p>
        </w:tc>
        <w:tc>
          <w:tcPr>
            <w:tcW w:w="1560" w:type="dxa"/>
          </w:tcPr>
          <w:p w:rsidR="008F0884" w:rsidRPr="00832A4B" w:rsidRDefault="008F0884" w:rsidP="009B2001">
            <w:pPr>
              <w:spacing w:after="0" w:line="240" w:lineRule="auto"/>
              <w:jc w:val="center"/>
              <w:rPr>
                <w:sz w:val="24"/>
                <w:szCs w:val="24"/>
              </w:rPr>
            </w:pPr>
            <w:r w:rsidRPr="00832A4B">
              <w:rPr>
                <w:sz w:val="24"/>
                <w:szCs w:val="24"/>
              </w:rPr>
              <w:t>09/12/2013</w:t>
            </w:r>
          </w:p>
        </w:tc>
        <w:tc>
          <w:tcPr>
            <w:tcW w:w="6440" w:type="dxa"/>
          </w:tcPr>
          <w:p w:rsidR="008F0884" w:rsidRPr="00832A4B" w:rsidRDefault="008F0884" w:rsidP="009B2001">
            <w:pPr>
              <w:spacing w:after="0" w:line="240" w:lineRule="auto"/>
              <w:jc w:val="center"/>
              <w:rPr>
                <w:b/>
                <w:sz w:val="28"/>
                <w:szCs w:val="28"/>
              </w:rPr>
            </w:pPr>
          </w:p>
        </w:tc>
      </w:tr>
      <w:tr w:rsidR="008F0884" w:rsidRPr="00832A4B" w:rsidTr="009B2001">
        <w:tc>
          <w:tcPr>
            <w:tcW w:w="1242" w:type="dxa"/>
          </w:tcPr>
          <w:p w:rsidR="008F0884" w:rsidRPr="00832A4B" w:rsidRDefault="008F0884" w:rsidP="009B2001">
            <w:pPr>
              <w:spacing w:after="0" w:line="240" w:lineRule="auto"/>
              <w:jc w:val="center"/>
              <w:rPr>
                <w:sz w:val="24"/>
                <w:szCs w:val="24"/>
              </w:rPr>
            </w:pPr>
            <w:r w:rsidRPr="00832A4B">
              <w:rPr>
                <w:sz w:val="24"/>
                <w:szCs w:val="24"/>
              </w:rPr>
              <w:t>15</w:t>
            </w:r>
          </w:p>
        </w:tc>
        <w:tc>
          <w:tcPr>
            <w:tcW w:w="1560" w:type="dxa"/>
          </w:tcPr>
          <w:p w:rsidR="008F0884" w:rsidRPr="00832A4B" w:rsidRDefault="008F0884" w:rsidP="009B2001">
            <w:pPr>
              <w:spacing w:after="0" w:line="240" w:lineRule="auto"/>
              <w:jc w:val="center"/>
              <w:rPr>
                <w:sz w:val="24"/>
                <w:szCs w:val="24"/>
              </w:rPr>
            </w:pPr>
            <w:r w:rsidRPr="00832A4B">
              <w:rPr>
                <w:sz w:val="24"/>
                <w:szCs w:val="24"/>
              </w:rPr>
              <w:t>16/12/2013</w:t>
            </w:r>
          </w:p>
        </w:tc>
        <w:tc>
          <w:tcPr>
            <w:tcW w:w="6440" w:type="dxa"/>
          </w:tcPr>
          <w:p w:rsidR="008F0884" w:rsidRPr="00832A4B" w:rsidRDefault="008F0884" w:rsidP="009B2001">
            <w:pPr>
              <w:spacing w:after="0" w:line="240" w:lineRule="auto"/>
              <w:jc w:val="center"/>
              <w:rPr>
                <w:b/>
                <w:sz w:val="28"/>
                <w:szCs w:val="28"/>
              </w:rPr>
            </w:pPr>
          </w:p>
        </w:tc>
      </w:tr>
      <w:tr w:rsidR="008F0884" w:rsidRPr="00832A4B" w:rsidTr="009B2001">
        <w:tc>
          <w:tcPr>
            <w:tcW w:w="1242" w:type="dxa"/>
          </w:tcPr>
          <w:p w:rsidR="008F0884" w:rsidRPr="00832A4B" w:rsidRDefault="008F0884" w:rsidP="009B2001">
            <w:pPr>
              <w:spacing w:after="0" w:line="240" w:lineRule="auto"/>
              <w:jc w:val="center"/>
              <w:rPr>
                <w:sz w:val="24"/>
                <w:szCs w:val="24"/>
              </w:rPr>
            </w:pPr>
            <w:r w:rsidRPr="00832A4B">
              <w:rPr>
                <w:sz w:val="24"/>
                <w:szCs w:val="24"/>
              </w:rPr>
              <w:t>16</w:t>
            </w:r>
          </w:p>
        </w:tc>
        <w:tc>
          <w:tcPr>
            <w:tcW w:w="1560" w:type="dxa"/>
          </w:tcPr>
          <w:p w:rsidR="008F0884" w:rsidRPr="00832A4B" w:rsidRDefault="008F0884" w:rsidP="009B2001">
            <w:pPr>
              <w:spacing w:after="0" w:line="240" w:lineRule="auto"/>
              <w:jc w:val="center"/>
              <w:rPr>
                <w:sz w:val="24"/>
                <w:szCs w:val="24"/>
              </w:rPr>
            </w:pPr>
            <w:r w:rsidRPr="00832A4B">
              <w:rPr>
                <w:sz w:val="24"/>
                <w:szCs w:val="24"/>
              </w:rPr>
              <w:t>06/01/2014</w:t>
            </w:r>
          </w:p>
        </w:tc>
        <w:tc>
          <w:tcPr>
            <w:tcW w:w="6440" w:type="dxa"/>
          </w:tcPr>
          <w:p w:rsidR="008F0884" w:rsidRPr="00832A4B" w:rsidRDefault="008F0884" w:rsidP="009B2001">
            <w:pPr>
              <w:spacing w:after="0" w:line="240" w:lineRule="auto"/>
              <w:jc w:val="center"/>
              <w:rPr>
                <w:b/>
                <w:sz w:val="28"/>
                <w:szCs w:val="28"/>
              </w:rPr>
            </w:pPr>
          </w:p>
        </w:tc>
      </w:tr>
      <w:tr w:rsidR="008F0884" w:rsidRPr="00832A4B" w:rsidTr="009B2001">
        <w:tc>
          <w:tcPr>
            <w:tcW w:w="1242" w:type="dxa"/>
          </w:tcPr>
          <w:p w:rsidR="008F0884" w:rsidRPr="00832A4B" w:rsidRDefault="008F0884" w:rsidP="009B2001">
            <w:pPr>
              <w:spacing w:after="0" w:line="240" w:lineRule="auto"/>
              <w:jc w:val="center"/>
              <w:rPr>
                <w:sz w:val="24"/>
                <w:szCs w:val="24"/>
              </w:rPr>
            </w:pPr>
            <w:r w:rsidRPr="00832A4B">
              <w:rPr>
                <w:sz w:val="24"/>
                <w:szCs w:val="24"/>
              </w:rPr>
              <w:t>17</w:t>
            </w:r>
          </w:p>
        </w:tc>
        <w:tc>
          <w:tcPr>
            <w:tcW w:w="1560" w:type="dxa"/>
          </w:tcPr>
          <w:p w:rsidR="008F0884" w:rsidRPr="00832A4B" w:rsidRDefault="008F0884" w:rsidP="009B2001">
            <w:pPr>
              <w:spacing w:after="0" w:line="240" w:lineRule="auto"/>
              <w:jc w:val="center"/>
              <w:rPr>
                <w:sz w:val="24"/>
                <w:szCs w:val="24"/>
              </w:rPr>
            </w:pPr>
            <w:r w:rsidRPr="00832A4B">
              <w:rPr>
                <w:sz w:val="24"/>
                <w:szCs w:val="24"/>
              </w:rPr>
              <w:t>13/01/2014</w:t>
            </w:r>
          </w:p>
        </w:tc>
        <w:tc>
          <w:tcPr>
            <w:tcW w:w="6440" w:type="dxa"/>
          </w:tcPr>
          <w:p w:rsidR="008F0884" w:rsidRPr="00832A4B" w:rsidRDefault="008F0884" w:rsidP="009B2001">
            <w:pPr>
              <w:spacing w:after="0" w:line="240" w:lineRule="auto"/>
              <w:jc w:val="center"/>
              <w:rPr>
                <w:b/>
                <w:sz w:val="28"/>
                <w:szCs w:val="28"/>
              </w:rPr>
            </w:pPr>
          </w:p>
        </w:tc>
      </w:tr>
      <w:tr w:rsidR="008F0884" w:rsidRPr="00832A4B" w:rsidTr="009B2001">
        <w:tc>
          <w:tcPr>
            <w:tcW w:w="1242" w:type="dxa"/>
          </w:tcPr>
          <w:p w:rsidR="008F0884" w:rsidRPr="00832A4B" w:rsidRDefault="008F0884" w:rsidP="009B2001">
            <w:pPr>
              <w:spacing w:after="0" w:line="240" w:lineRule="auto"/>
              <w:jc w:val="center"/>
              <w:rPr>
                <w:sz w:val="24"/>
                <w:szCs w:val="24"/>
              </w:rPr>
            </w:pPr>
            <w:r w:rsidRPr="00832A4B">
              <w:rPr>
                <w:sz w:val="24"/>
                <w:szCs w:val="24"/>
              </w:rPr>
              <w:t>18</w:t>
            </w:r>
          </w:p>
        </w:tc>
        <w:tc>
          <w:tcPr>
            <w:tcW w:w="1560" w:type="dxa"/>
          </w:tcPr>
          <w:p w:rsidR="008F0884" w:rsidRPr="00832A4B" w:rsidRDefault="008F0884" w:rsidP="009B2001">
            <w:pPr>
              <w:spacing w:after="0" w:line="240" w:lineRule="auto"/>
              <w:jc w:val="center"/>
              <w:rPr>
                <w:sz w:val="24"/>
                <w:szCs w:val="24"/>
              </w:rPr>
            </w:pPr>
            <w:r w:rsidRPr="00832A4B">
              <w:rPr>
                <w:sz w:val="24"/>
                <w:szCs w:val="24"/>
              </w:rPr>
              <w:t>20/01/2014</w:t>
            </w:r>
          </w:p>
        </w:tc>
        <w:tc>
          <w:tcPr>
            <w:tcW w:w="6440" w:type="dxa"/>
          </w:tcPr>
          <w:p w:rsidR="008F0884" w:rsidRPr="00832A4B" w:rsidRDefault="008F0884" w:rsidP="009B2001">
            <w:pPr>
              <w:spacing w:after="0" w:line="240" w:lineRule="auto"/>
              <w:jc w:val="center"/>
              <w:rPr>
                <w:b/>
                <w:sz w:val="28"/>
                <w:szCs w:val="28"/>
              </w:rPr>
            </w:pPr>
          </w:p>
        </w:tc>
      </w:tr>
    </w:tbl>
    <w:p w:rsidR="008F0884" w:rsidRPr="00A33E5B" w:rsidRDefault="008F0884" w:rsidP="008F0884">
      <w:pPr>
        <w:spacing w:after="0" w:line="240" w:lineRule="auto"/>
        <w:jc w:val="center"/>
        <w:rPr>
          <w:b/>
          <w:sz w:val="20"/>
          <w:szCs w:val="20"/>
        </w:rPr>
        <w:sectPr w:rsidR="008F0884" w:rsidRPr="00A33E5B" w:rsidSect="009B2001">
          <w:pgSz w:w="11906" w:h="16838"/>
          <w:pgMar w:top="1440" w:right="1440" w:bottom="1440" w:left="1440" w:header="708" w:footer="708" w:gutter="0"/>
          <w:cols w:space="708"/>
          <w:docGrid w:linePitch="360"/>
        </w:sectPr>
      </w:pPr>
    </w:p>
    <w:bookmarkEnd w:id="0"/>
    <w:p w:rsidR="008F0884" w:rsidRDefault="008F0884" w:rsidP="008F0884">
      <w:pPr>
        <w:spacing w:after="0"/>
        <w:rPr>
          <w:b/>
        </w:rPr>
      </w:pPr>
      <w:r>
        <w:rPr>
          <w:b/>
        </w:rPr>
        <w:lastRenderedPageBreak/>
        <w:t>SESSION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Differentia</w:t>
            </w:r>
            <w:r>
              <w:rPr>
                <w:b/>
                <w:sz w:val="20"/>
                <w:szCs w:val="20"/>
              </w:rPr>
              <w:t>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Differentiat</w:t>
            </w:r>
            <w:r>
              <w:rPr>
                <w:b/>
                <w:sz w:val="20"/>
                <w:szCs w:val="20"/>
              </w:rPr>
              <w: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(g) Differentiation: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9</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10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11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(g) Differentiation: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12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13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14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15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w:t>
            </w:r>
            <w:r>
              <w:rPr>
                <w:b/>
                <w:sz w:val="20"/>
                <w:szCs w:val="20"/>
              </w:rPr>
              <w:t xml:space="preserve"> Differentiation: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16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17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18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(g) Differentiation: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19</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20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21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22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w:t>
            </w:r>
            <w:r>
              <w:rPr>
                <w:b/>
                <w:sz w:val="20"/>
                <w:szCs w:val="20"/>
              </w:rPr>
              <w:t>rentiation: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23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24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25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w:t>
            </w:r>
            <w:r>
              <w:rPr>
                <w:b/>
                <w:sz w:val="20"/>
                <w:szCs w:val="20"/>
              </w:rPr>
              <w:t>ferentiation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26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27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28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29</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30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31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32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Different</w:t>
            </w:r>
            <w:r>
              <w:rPr>
                <w:b/>
                <w:sz w:val="20"/>
                <w:szCs w:val="20"/>
              </w:rPr>
              <w: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33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34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35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pPr>
    </w:p>
    <w:p w:rsidR="008F0884" w:rsidRDefault="008F0884" w:rsidP="008F0884">
      <w:pPr>
        <w:spacing w:after="0"/>
        <w:rPr>
          <w:b/>
        </w:rPr>
      </w:pPr>
      <w:r>
        <w:rPr>
          <w:b/>
        </w:rPr>
        <w:lastRenderedPageBreak/>
        <w:t>SESSION 36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p>
          <w:p w:rsidR="008F0884" w:rsidRPr="00067FA7" w:rsidRDefault="008F0884" w:rsidP="009B2001">
            <w:pPr>
              <w:spacing w:after="0"/>
              <w:rPr>
                <w:b/>
                <w:sz w:val="20"/>
                <w:szCs w:val="20"/>
              </w:rPr>
            </w:pPr>
            <w:r>
              <w:rPr>
                <w:b/>
                <w:sz w:val="20"/>
                <w:szCs w:val="20"/>
              </w:rPr>
              <w:t>Main:</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Final plenary:</w:t>
            </w:r>
          </w:p>
        </w:tc>
        <w:tc>
          <w:tcPr>
            <w:tcW w:w="4725" w:type="dxa"/>
          </w:tcPr>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Default="008F0884" w:rsidP="009B2001">
            <w:pPr>
              <w:spacing w:after="0"/>
              <w:rPr>
                <w:b/>
                <w:sz w:val="20"/>
                <w:szCs w:val="20"/>
              </w:rPr>
            </w:pPr>
          </w:p>
          <w:p w:rsidR="008F0884" w:rsidRPr="00067FA7" w:rsidRDefault="008F0884" w:rsidP="009B2001">
            <w:pPr>
              <w:spacing w:after="0"/>
              <w:rPr>
                <w:b/>
                <w:sz w:val="20"/>
                <w:szCs w:val="20"/>
              </w:rPr>
            </w:pPr>
          </w:p>
        </w:tc>
      </w:tr>
    </w:tbl>
    <w:p w:rsidR="008F0884" w:rsidRDefault="008F0884" w:rsidP="008F0884">
      <w:pPr>
        <w:spacing w:after="0"/>
        <w:rPr>
          <w:b/>
          <w:i/>
          <w:sz w:val="24"/>
          <w:szCs w:val="24"/>
        </w:rPr>
        <w:sectPr w:rsidR="008F0884" w:rsidSect="009B2001">
          <w:pgSz w:w="16838" w:h="11906" w:orient="landscape"/>
          <w:pgMar w:top="1440" w:right="1440" w:bottom="1440" w:left="1440" w:header="708" w:footer="708" w:gutter="0"/>
          <w:cols w:space="708"/>
          <w:docGrid w:linePitch="360"/>
        </w:sectPr>
      </w:pPr>
    </w:p>
    <w:p w:rsidR="008F0884" w:rsidRDefault="008F0884" w:rsidP="008F0884">
      <w:pPr>
        <w:spacing w:after="0"/>
        <w:rPr>
          <w:b/>
          <w:i/>
          <w:sz w:val="24"/>
          <w:szCs w:val="24"/>
        </w:rPr>
      </w:pPr>
    </w:p>
    <w:p w:rsidR="008F0884" w:rsidRPr="00066C1D" w:rsidRDefault="008F0884" w:rsidP="008F0884">
      <w:pPr>
        <w:spacing w:after="0"/>
        <w:rPr>
          <w:b/>
          <w:sz w:val="24"/>
          <w:szCs w:val="24"/>
        </w:rPr>
      </w:pPr>
      <w:r w:rsidRPr="00066C1D">
        <w:rPr>
          <w:b/>
          <w:i/>
          <w:sz w:val="24"/>
          <w:szCs w:val="24"/>
        </w:rPr>
        <w:t xml:space="preserve">EXEMPLAR COURSE PLANS </w:t>
      </w:r>
      <w:r w:rsidRPr="00066C1D">
        <w:rPr>
          <w:b/>
          <w:sz w:val="24"/>
          <w:szCs w:val="24"/>
        </w:rPr>
        <w:t>(Save paper, don’t print these off with your own plan)</w:t>
      </w:r>
    </w:p>
    <w:p w:rsidR="008F0884" w:rsidRPr="00066C1D" w:rsidRDefault="008F0884" w:rsidP="008F0884">
      <w:pPr>
        <w:spacing w:after="0"/>
        <w:rPr>
          <w:sz w:val="24"/>
          <w:szCs w:val="24"/>
        </w:rPr>
      </w:pPr>
    </w:p>
    <w:p w:rsidR="008F0884" w:rsidRPr="00066C1D" w:rsidRDefault="008F0884" w:rsidP="008F0884">
      <w:pPr>
        <w:spacing w:after="0"/>
        <w:rPr>
          <w:sz w:val="24"/>
          <w:szCs w:val="24"/>
        </w:rPr>
      </w:pPr>
      <w:r w:rsidRPr="00066C1D">
        <w:rPr>
          <w:sz w:val="24"/>
          <w:szCs w:val="24"/>
        </w:rPr>
        <w:t xml:space="preserve">Overleaf are plans for 8 sessions covering a range of levels and session types as </w:t>
      </w:r>
      <w:proofErr w:type="gramStart"/>
      <w:r w:rsidRPr="00066C1D">
        <w:rPr>
          <w:sz w:val="24"/>
          <w:szCs w:val="24"/>
        </w:rPr>
        <w:t>follows:</w:t>
      </w:r>
      <w:proofErr w:type="gramEnd"/>
    </w:p>
    <w:p w:rsidR="008F0884" w:rsidRPr="00066C1D" w:rsidRDefault="008F0884" w:rsidP="008F0884">
      <w:pPr>
        <w:spacing w:after="0"/>
        <w:rPr>
          <w:b/>
          <w:sz w:val="24"/>
          <w:szCs w:val="24"/>
        </w:rPr>
      </w:pPr>
    </w:p>
    <w:p w:rsidR="008F0884" w:rsidRPr="00066C1D" w:rsidRDefault="008F0884" w:rsidP="008F0884">
      <w:pPr>
        <w:numPr>
          <w:ilvl w:val="0"/>
          <w:numId w:val="7"/>
        </w:numPr>
        <w:spacing w:after="0"/>
        <w:rPr>
          <w:b/>
          <w:sz w:val="24"/>
          <w:szCs w:val="24"/>
        </w:rPr>
      </w:pPr>
      <w:r w:rsidRPr="00066C1D">
        <w:rPr>
          <w:b/>
          <w:sz w:val="24"/>
          <w:szCs w:val="24"/>
        </w:rPr>
        <w:t>Induction tutorial</w:t>
      </w:r>
    </w:p>
    <w:p w:rsidR="008F0884" w:rsidRPr="00066C1D" w:rsidRDefault="008F0884" w:rsidP="008F0884">
      <w:pPr>
        <w:numPr>
          <w:ilvl w:val="0"/>
          <w:numId w:val="7"/>
        </w:numPr>
        <w:spacing w:after="0"/>
        <w:rPr>
          <w:b/>
          <w:sz w:val="24"/>
          <w:szCs w:val="24"/>
        </w:rPr>
      </w:pPr>
      <w:r w:rsidRPr="00066C1D">
        <w:rPr>
          <w:b/>
          <w:sz w:val="24"/>
          <w:szCs w:val="24"/>
        </w:rPr>
        <w:t>Entry Level 3 ITQ</w:t>
      </w:r>
    </w:p>
    <w:p w:rsidR="008F0884" w:rsidRPr="00066C1D" w:rsidRDefault="008F0884" w:rsidP="008F0884">
      <w:pPr>
        <w:numPr>
          <w:ilvl w:val="0"/>
          <w:numId w:val="7"/>
        </w:numPr>
        <w:spacing w:after="0"/>
        <w:rPr>
          <w:b/>
          <w:sz w:val="24"/>
          <w:szCs w:val="24"/>
        </w:rPr>
      </w:pPr>
      <w:r w:rsidRPr="00066C1D">
        <w:rPr>
          <w:b/>
          <w:sz w:val="24"/>
          <w:szCs w:val="24"/>
        </w:rPr>
        <w:t>Level 1 BTEC</w:t>
      </w:r>
    </w:p>
    <w:p w:rsidR="008F0884" w:rsidRPr="00066C1D" w:rsidRDefault="008F0884" w:rsidP="008F0884">
      <w:pPr>
        <w:numPr>
          <w:ilvl w:val="0"/>
          <w:numId w:val="7"/>
        </w:numPr>
        <w:spacing w:after="0"/>
        <w:rPr>
          <w:b/>
          <w:sz w:val="24"/>
          <w:szCs w:val="24"/>
        </w:rPr>
      </w:pPr>
      <w:r w:rsidRPr="00066C1D">
        <w:rPr>
          <w:b/>
          <w:sz w:val="24"/>
          <w:szCs w:val="24"/>
        </w:rPr>
        <w:t>Level 2 Plumbing</w:t>
      </w:r>
    </w:p>
    <w:p w:rsidR="008F0884" w:rsidRPr="00066C1D" w:rsidRDefault="008F0884" w:rsidP="008F0884">
      <w:pPr>
        <w:numPr>
          <w:ilvl w:val="0"/>
          <w:numId w:val="7"/>
        </w:numPr>
        <w:spacing w:after="0"/>
        <w:rPr>
          <w:b/>
          <w:sz w:val="24"/>
          <w:szCs w:val="24"/>
        </w:rPr>
      </w:pPr>
      <w:r w:rsidRPr="00066C1D">
        <w:rPr>
          <w:b/>
          <w:sz w:val="24"/>
          <w:szCs w:val="24"/>
        </w:rPr>
        <w:t>Level 2 ITQ</w:t>
      </w:r>
    </w:p>
    <w:p w:rsidR="008F0884" w:rsidRPr="00066C1D" w:rsidRDefault="008F0884" w:rsidP="008F0884">
      <w:pPr>
        <w:numPr>
          <w:ilvl w:val="0"/>
          <w:numId w:val="7"/>
        </w:numPr>
        <w:spacing w:after="0"/>
        <w:rPr>
          <w:b/>
          <w:sz w:val="24"/>
          <w:szCs w:val="24"/>
        </w:rPr>
      </w:pPr>
      <w:r w:rsidRPr="00066C1D">
        <w:rPr>
          <w:b/>
          <w:sz w:val="24"/>
          <w:szCs w:val="24"/>
        </w:rPr>
        <w:t xml:space="preserve">AS </w:t>
      </w:r>
    </w:p>
    <w:p w:rsidR="008F0884" w:rsidRPr="00066C1D" w:rsidRDefault="008F0884" w:rsidP="008F0884">
      <w:pPr>
        <w:numPr>
          <w:ilvl w:val="0"/>
          <w:numId w:val="7"/>
        </w:numPr>
        <w:spacing w:after="0"/>
        <w:rPr>
          <w:b/>
          <w:sz w:val="24"/>
          <w:szCs w:val="24"/>
        </w:rPr>
      </w:pPr>
      <w:r w:rsidRPr="00066C1D">
        <w:rPr>
          <w:b/>
          <w:sz w:val="24"/>
          <w:szCs w:val="24"/>
        </w:rPr>
        <w:t>Level 3 BTEC</w:t>
      </w:r>
    </w:p>
    <w:p w:rsidR="008F0884" w:rsidRPr="00066C1D" w:rsidRDefault="008F0884" w:rsidP="008F0884">
      <w:pPr>
        <w:numPr>
          <w:ilvl w:val="0"/>
          <w:numId w:val="7"/>
        </w:numPr>
        <w:spacing w:after="0"/>
        <w:rPr>
          <w:b/>
          <w:sz w:val="24"/>
          <w:szCs w:val="24"/>
        </w:rPr>
      </w:pPr>
      <w:r w:rsidRPr="00066C1D">
        <w:rPr>
          <w:b/>
          <w:sz w:val="24"/>
          <w:szCs w:val="24"/>
        </w:rPr>
        <w:t xml:space="preserve">Level 5 </w:t>
      </w:r>
    </w:p>
    <w:p w:rsidR="008F0884" w:rsidRPr="00066C1D" w:rsidRDefault="008F0884" w:rsidP="008F0884">
      <w:pPr>
        <w:spacing w:after="0"/>
        <w:rPr>
          <w:b/>
          <w:sz w:val="24"/>
          <w:szCs w:val="24"/>
        </w:rPr>
      </w:pPr>
    </w:p>
    <w:p w:rsidR="008F0884" w:rsidRPr="00066C1D" w:rsidRDefault="008F0884" w:rsidP="008F0884">
      <w:pPr>
        <w:spacing w:after="0"/>
        <w:rPr>
          <w:rFonts w:cs="Arial"/>
          <w:i/>
          <w:sz w:val="24"/>
          <w:szCs w:val="24"/>
        </w:rPr>
      </w:pPr>
      <w:r w:rsidRPr="00066C1D">
        <w:rPr>
          <w:rFonts w:cs="Arial"/>
          <w:i/>
          <w:sz w:val="24"/>
          <w:szCs w:val="24"/>
        </w:rPr>
        <w:t>As exemplars they a very detailed, your plans do not necessarily have to have the same amount of detail – the emphasis should always be on quality, not quantity.</w:t>
      </w:r>
    </w:p>
    <w:p w:rsidR="008F0884" w:rsidRPr="00066C1D" w:rsidRDefault="008F0884" w:rsidP="008F0884">
      <w:pPr>
        <w:spacing w:after="0"/>
        <w:rPr>
          <w:b/>
          <w:sz w:val="24"/>
          <w:szCs w:val="24"/>
        </w:rPr>
      </w:pPr>
    </w:p>
    <w:p w:rsidR="008F0884" w:rsidRPr="00066C1D" w:rsidRDefault="008F0884" w:rsidP="008F0884">
      <w:pPr>
        <w:spacing w:after="0"/>
        <w:rPr>
          <w:sz w:val="24"/>
          <w:szCs w:val="24"/>
        </w:rPr>
      </w:pPr>
      <w:r w:rsidRPr="00066C1D">
        <w:rPr>
          <w:sz w:val="24"/>
          <w:szCs w:val="24"/>
        </w:rPr>
        <w:t xml:space="preserve">(Note any named learners are fictitious) </w:t>
      </w:r>
    </w:p>
    <w:p w:rsidR="008F0884" w:rsidRDefault="008F0884" w:rsidP="008F0884">
      <w:pPr>
        <w:spacing w:after="0"/>
        <w:rPr>
          <w:rFonts w:ascii="Arial" w:hAnsi="Arial"/>
          <w:b/>
        </w:rPr>
      </w:pPr>
    </w:p>
    <w:p w:rsidR="008F0884" w:rsidRPr="006E5DFB" w:rsidRDefault="008F0884" w:rsidP="008F0884">
      <w:pPr>
        <w:spacing w:after="0"/>
        <w:jc w:val="center"/>
        <w:rPr>
          <w:sz w:val="20"/>
          <w:szCs w:val="20"/>
        </w:rPr>
      </w:pPr>
      <w:r w:rsidRPr="00FB7EA6">
        <w:rPr>
          <w:b/>
          <w:sz w:val="28"/>
          <w:szCs w:val="28"/>
        </w:rPr>
        <w:t>TEACHING PROGRAMME</w:t>
      </w:r>
      <w:r>
        <w:rPr>
          <w:b/>
          <w:sz w:val="20"/>
          <w:szCs w:val="20"/>
        </w:rPr>
        <w:t xml:space="preserve"> (add/split cells as appropriate)</w:t>
      </w:r>
    </w:p>
    <w:p w:rsidR="008F0884" w:rsidRDefault="008F0884" w:rsidP="008F0884">
      <w:pPr>
        <w:spacing w:after="0" w:line="240" w:lineRule="auto"/>
        <w:jc w:val="center"/>
        <w:rPr>
          <w:b/>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1560"/>
        <w:gridCol w:w="6440"/>
      </w:tblGrid>
      <w:tr w:rsidR="008F0884" w:rsidRPr="00832A4B" w:rsidTr="009B2001">
        <w:tc>
          <w:tcPr>
            <w:tcW w:w="1242" w:type="dxa"/>
          </w:tcPr>
          <w:p w:rsidR="008F0884" w:rsidRPr="00832A4B" w:rsidRDefault="008F0884" w:rsidP="009B2001">
            <w:pPr>
              <w:spacing w:after="0" w:line="240" w:lineRule="auto"/>
              <w:jc w:val="center"/>
              <w:rPr>
                <w:b/>
                <w:sz w:val="20"/>
                <w:szCs w:val="20"/>
              </w:rPr>
            </w:pPr>
            <w:r w:rsidRPr="00832A4B">
              <w:rPr>
                <w:b/>
                <w:sz w:val="16"/>
                <w:szCs w:val="16"/>
              </w:rPr>
              <w:t>(a)</w:t>
            </w:r>
            <w:r w:rsidRPr="00832A4B">
              <w:rPr>
                <w:b/>
                <w:sz w:val="20"/>
                <w:szCs w:val="20"/>
              </w:rPr>
              <w:t xml:space="preserve"> Session</w:t>
            </w:r>
          </w:p>
        </w:tc>
        <w:tc>
          <w:tcPr>
            <w:tcW w:w="1560" w:type="dxa"/>
          </w:tcPr>
          <w:p w:rsidR="008F0884" w:rsidRPr="00832A4B" w:rsidRDefault="008F0884" w:rsidP="009B2001">
            <w:pPr>
              <w:spacing w:after="0" w:line="240" w:lineRule="auto"/>
              <w:jc w:val="center"/>
              <w:rPr>
                <w:b/>
                <w:sz w:val="20"/>
                <w:szCs w:val="20"/>
              </w:rPr>
            </w:pPr>
            <w:r w:rsidRPr="00832A4B">
              <w:rPr>
                <w:b/>
                <w:sz w:val="16"/>
                <w:szCs w:val="16"/>
              </w:rPr>
              <w:t>(b)</w:t>
            </w:r>
            <w:r w:rsidRPr="00832A4B">
              <w:rPr>
                <w:b/>
                <w:sz w:val="20"/>
                <w:szCs w:val="20"/>
              </w:rPr>
              <w:t xml:space="preserve"> Date</w:t>
            </w:r>
          </w:p>
        </w:tc>
        <w:tc>
          <w:tcPr>
            <w:tcW w:w="6440" w:type="dxa"/>
          </w:tcPr>
          <w:p w:rsidR="008F0884" w:rsidRPr="00832A4B" w:rsidRDefault="008F0884" w:rsidP="009B2001">
            <w:pPr>
              <w:spacing w:after="0" w:line="240" w:lineRule="auto"/>
              <w:jc w:val="center"/>
              <w:rPr>
                <w:b/>
                <w:sz w:val="20"/>
                <w:szCs w:val="20"/>
              </w:rPr>
            </w:pPr>
            <w:r w:rsidRPr="00832A4B">
              <w:rPr>
                <w:b/>
                <w:sz w:val="16"/>
                <w:szCs w:val="16"/>
              </w:rPr>
              <w:t>(c)</w:t>
            </w:r>
            <w:r w:rsidRPr="00832A4B">
              <w:rPr>
                <w:b/>
                <w:sz w:val="20"/>
                <w:szCs w:val="20"/>
              </w:rPr>
              <w:t xml:space="preserve"> Topic/lesson content</w:t>
            </w:r>
            <w:r>
              <w:rPr>
                <w:b/>
                <w:sz w:val="20"/>
                <w:szCs w:val="20"/>
              </w:rPr>
              <w:t xml:space="preserve"> (include all formal assessment)</w:t>
            </w:r>
          </w:p>
        </w:tc>
      </w:tr>
      <w:tr w:rsidR="008F0884" w:rsidRPr="00832A4B" w:rsidTr="009B2001">
        <w:tc>
          <w:tcPr>
            <w:tcW w:w="1242" w:type="dxa"/>
          </w:tcPr>
          <w:p w:rsidR="008F0884" w:rsidRPr="00832A4B" w:rsidRDefault="008F0884" w:rsidP="009B2001">
            <w:pPr>
              <w:spacing w:after="0" w:line="240" w:lineRule="auto"/>
              <w:jc w:val="center"/>
              <w:rPr>
                <w:sz w:val="24"/>
                <w:szCs w:val="24"/>
              </w:rPr>
            </w:pPr>
            <w:r w:rsidRPr="00832A4B">
              <w:rPr>
                <w:sz w:val="24"/>
                <w:szCs w:val="24"/>
              </w:rPr>
              <w:t>1</w:t>
            </w:r>
          </w:p>
        </w:tc>
        <w:tc>
          <w:tcPr>
            <w:tcW w:w="1560" w:type="dxa"/>
          </w:tcPr>
          <w:p w:rsidR="008F0884" w:rsidRPr="00832A4B" w:rsidRDefault="008F0884" w:rsidP="009B2001">
            <w:pPr>
              <w:spacing w:after="0" w:line="240" w:lineRule="auto"/>
              <w:jc w:val="center"/>
              <w:rPr>
                <w:sz w:val="24"/>
                <w:szCs w:val="24"/>
              </w:rPr>
            </w:pPr>
            <w:r w:rsidRPr="00832A4B">
              <w:rPr>
                <w:sz w:val="24"/>
                <w:szCs w:val="24"/>
              </w:rPr>
              <w:t>02/09/2013</w:t>
            </w:r>
          </w:p>
        </w:tc>
        <w:tc>
          <w:tcPr>
            <w:tcW w:w="6440" w:type="dxa"/>
          </w:tcPr>
          <w:p w:rsidR="008F0884" w:rsidRPr="00832A4B" w:rsidRDefault="008F0884" w:rsidP="009B2001">
            <w:pPr>
              <w:spacing w:after="0" w:line="240" w:lineRule="auto"/>
              <w:rPr>
                <w:b/>
                <w:sz w:val="28"/>
                <w:szCs w:val="28"/>
              </w:rPr>
            </w:pPr>
            <w:r w:rsidRPr="0079719C">
              <w:rPr>
                <w:sz w:val="20"/>
                <w:szCs w:val="20"/>
              </w:rPr>
              <w:t>Induction Week –</w:t>
            </w:r>
            <w:r w:rsidRPr="0079719C">
              <w:rPr>
                <w:b/>
                <w:sz w:val="20"/>
                <w:szCs w:val="20"/>
              </w:rPr>
              <w:t xml:space="preserve"> </w:t>
            </w:r>
            <w:r>
              <w:rPr>
                <w:b/>
                <w:sz w:val="20"/>
                <w:szCs w:val="20"/>
              </w:rPr>
              <w:t xml:space="preserve">L2 </w:t>
            </w:r>
            <w:r w:rsidRPr="0079719C">
              <w:rPr>
                <w:b/>
                <w:sz w:val="20"/>
                <w:szCs w:val="20"/>
              </w:rPr>
              <w:t xml:space="preserve"> </w:t>
            </w:r>
            <w:r w:rsidRPr="0079719C">
              <w:rPr>
                <w:sz w:val="20"/>
                <w:szCs w:val="20"/>
              </w:rPr>
              <w:t>Course information and units,  Code of Conduct and Working Together forms, tour around the building, Learning Centre induction and Enrichment talk,  timetable, icebreaker, Learner Support Services – dyslexia checklist</w:t>
            </w:r>
            <w:r>
              <w:rPr>
                <w:sz w:val="20"/>
                <w:szCs w:val="20"/>
              </w:rPr>
              <w:t>.</w:t>
            </w:r>
          </w:p>
        </w:tc>
      </w:tr>
      <w:tr w:rsidR="008F0884" w:rsidRPr="00832A4B" w:rsidTr="009B2001">
        <w:tc>
          <w:tcPr>
            <w:tcW w:w="1242" w:type="dxa"/>
          </w:tcPr>
          <w:p w:rsidR="008F0884" w:rsidRPr="00832A4B" w:rsidRDefault="008F0884" w:rsidP="009B2001">
            <w:pPr>
              <w:spacing w:after="0" w:line="240" w:lineRule="auto"/>
              <w:jc w:val="center"/>
              <w:rPr>
                <w:sz w:val="24"/>
                <w:szCs w:val="24"/>
              </w:rPr>
            </w:pPr>
            <w:r w:rsidRPr="00832A4B">
              <w:rPr>
                <w:sz w:val="24"/>
                <w:szCs w:val="24"/>
              </w:rPr>
              <w:t>2</w:t>
            </w:r>
          </w:p>
        </w:tc>
        <w:tc>
          <w:tcPr>
            <w:tcW w:w="1560" w:type="dxa"/>
          </w:tcPr>
          <w:p w:rsidR="008F0884" w:rsidRPr="00832A4B" w:rsidRDefault="008F0884" w:rsidP="009B2001">
            <w:pPr>
              <w:spacing w:after="0" w:line="240" w:lineRule="auto"/>
              <w:jc w:val="center"/>
              <w:rPr>
                <w:sz w:val="24"/>
                <w:szCs w:val="24"/>
              </w:rPr>
            </w:pPr>
            <w:r w:rsidRPr="00832A4B">
              <w:rPr>
                <w:sz w:val="24"/>
                <w:szCs w:val="24"/>
              </w:rPr>
              <w:t>09/09/2013</w:t>
            </w:r>
          </w:p>
        </w:tc>
        <w:tc>
          <w:tcPr>
            <w:tcW w:w="6440" w:type="dxa"/>
          </w:tcPr>
          <w:p w:rsidR="008F0884" w:rsidRPr="00832A4B" w:rsidRDefault="008F0884" w:rsidP="009B2001">
            <w:pPr>
              <w:spacing w:after="0" w:line="240" w:lineRule="auto"/>
              <w:rPr>
                <w:b/>
                <w:sz w:val="28"/>
                <w:szCs w:val="28"/>
              </w:rPr>
            </w:pPr>
            <w:r w:rsidRPr="00226685">
              <w:rPr>
                <w:sz w:val="20"/>
                <w:szCs w:val="20"/>
              </w:rPr>
              <w:t>START ITQ Entry 3 Unit 007 Using the Internet</w:t>
            </w:r>
          </w:p>
        </w:tc>
      </w:tr>
      <w:tr w:rsidR="008F0884" w:rsidRPr="00832A4B" w:rsidTr="009B2001">
        <w:tc>
          <w:tcPr>
            <w:tcW w:w="1242" w:type="dxa"/>
          </w:tcPr>
          <w:p w:rsidR="008F0884" w:rsidRPr="00832A4B" w:rsidRDefault="008F0884" w:rsidP="009B2001">
            <w:pPr>
              <w:spacing w:after="0" w:line="240" w:lineRule="auto"/>
              <w:jc w:val="center"/>
              <w:rPr>
                <w:sz w:val="24"/>
                <w:szCs w:val="24"/>
              </w:rPr>
            </w:pPr>
            <w:r w:rsidRPr="00832A4B">
              <w:rPr>
                <w:sz w:val="24"/>
                <w:szCs w:val="24"/>
              </w:rPr>
              <w:t>3</w:t>
            </w:r>
          </w:p>
        </w:tc>
        <w:tc>
          <w:tcPr>
            <w:tcW w:w="1560" w:type="dxa"/>
          </w:tcPr>
          <w:p w:rsidR="008F0884" w:rsidRPr="00832A4B" w:rsidRDefault="008F0884" w:rsidP="009B2001">
            <w:pPr>
              <w:spacing w:after="0" w:line="240" w:lineRule="auto"/>
              <w:jc w:val="center"/>
              <w:rPr>
                <w:sz w:val="24"/>
                <w:szCs w:val="24"/>
              </w:rPr>
            </w:pPr>
            <w:r w:rsidRPr="00832A4B">
              <w:rPr>
                <w:sz w:val="24"/>
                <w:szCs w:val="24"/>
              </w:rPr>
              <w:t>16/09/2013</w:t>
            </w:r>
          </w:p>
        </w:tc>
        <w:tc>
          <w:tcPr>
            <w:tcW w:w="6440" w:type="dxa"/>
          </w:tcPr>
          <w:p w:rsidR="008F0884" w:rsidRPr="00832A4B" w:rsidRDefault="008F0884" w:rsidP="009B2001">
            <w:pPr>
              <w:spacing w:after="0" w:line="240" w:lineRule="auto"/>
              <w:rPr>
                <w:b/>
                <w:sz w:val="28"/>
                <w:szCs w:val="28"/>
              </w:rPr>
            </w:pPr>
            <w:r>
              <w:rPr>
                <w:sz w:val="20"/>
                <w:szCs w:val="20"/>
              </w:rPr>
              <w:t>L1 A</w:t>
            </w:r>
            <w:r w:rsidRPr="008016E4">
              <w:rPr>
                <w:sz w:val="20"/>
                <w:szCs w:val="20"/>
              </w:rPr>
              <w:t>ssessment criteria 1.2 for Unit 12 How the body works.</w:t>
            </w:r>
          </w:p>
        </w:tc>
      </w:tr>
      <w:tr w:rsidR="008F0884" w:rsidRPr="00832A4B" w:rsidTr="009B2001">
        <w:tc>
          <w:tcPr>
            <w:tcW w:w="1242" w:type="dxa"/>
          </w:tcPr>
          <w:p w:rsidR="008F0884" w:rsidRPr="00832A4B" w:rsidRDefault="008F0884" w:rsidP="009B2001">
            <w:pPr>
              <w:spacing w:after="0" w:line="240" w:lineRule="auto"/>
              <w:jc w:val="center"/>
              <w:rPr>
                <w:sz w:val="24"/>
                <w:szCs w:val="24"/>
              </w:rPr>
            </w:pPr>
            <w:r w:rsidRPr="00832A4B">
              <w:rPr>
                <w:sz w:val="24"/>
                <w:szCs w:val="24"/>
              </w:rPr>
              <w:t>4</w:t>
            </w:r>
          </w:p>
        </w:tc>
        <w:tc>
          <w:tcPr>
            <w:tcW w:w="1560" w:type="dxa"/>
          </w:tcPr>
          <w:p w:rsidR="008F0884" w:rsidRPr="00832A4B" w:rsidRDefault="008F0884" w:rsidP="009B2001">
            <w:pPr>
              <w:spacing w:after="0" w:line="240" w:lineRule="auto"/>
              <w:jc w:val="center"/>
              <w:rPr>
                <w:sz w:val="24"/>
                <w:szCs w:val="24"/>
              </w:rPr>
            </w:pPr>
            <w:r w:rsidRPr="00832A4B">
              <w:rPr>
                <w:sz w:val="24"/>
                <w:szCs w:val="24"/>
              </w:rPr>
              <w:t>23/09/2013</w:t>
            </w:r>
          </w:p>
        </w:tc>
        <w:tc>
          <w:tcPr>
            <w:tcW w:w="6440" w:type="dxa"/>
          </w:tcPr>
          <w:p w:rsidR="008F0884" w:rsidRPr="00832A4B" w:rsidRDefault="008F0884" w:rsidP="009B2001">
            <w:pPr>
              <w:spacing w:after="0" w:line="240" w:lineRule="auto"/>
              <w:rPr>
                <w:b/>
                <w:sz w:val="28"/>
                <w:szCs w:val="28"/>
              </w:rPr>
            </w:pPr>
            <w:r>
              <w:rPr>
                <w:sz w:val="20"/>
                <w:szCs w:val="20"/>
              </w:rPr>
              <w:t xml:space="preserve">L2 </w:t>
            </w:r>
            <w:r w:rsidRPr="00A75C6C">
              <w:rPr>
                <w:sz w:val="20"/>
                <w:szCs w:val="20"/>
              </w:rPr>
              <w:t>Central Heating</w:t>
            </w:r>
            <w:r>
              <w:rPr>
                <w:sz w:val="20"/>
                <w:szCs w:val="20"/>
              </w:rPr>
              <w:t xml:space="preserve"> – </w:t>
            </w:r>
            <w:r w:rsidRPr="00A75C6C">
              <w:rPr>
                <w:rFonts w:cs="Calibri"/>
                <w:sz w:val="20"/>
                <w:szCs w:val="20"/>
              </w:rPr>
              <w:t>unwanted circulation in gravity and fully pumped heating systems</w:t>
            </w:r>
          </w:p>
        </w:tc>
      </w:tr>
      <w:tr w:rsidR="008F0884" w:rsidRPr="00832A4B" w:rsidTr="009B2001">
        <w:tc>
          <w:tcPr>
            <w:tcW w:w="1242" w:type="dxa"/>
          </w:tcPr>
          <w:p w:rsidR="008F0884" w:rsidRPr="00832A4B" w:rsidRDefault="008F0884" w:rsidP="009B2001">
            <w:pPr>
              <w:spacing w:after="0" w:line="240" w:lineRule="auto"/>
              <w:jc w:val="center"/>
              <w:rPr>
                <w:sz w:val="24"/>
                <w:szCs w:val="24"/>
              </w:rPr>
            </w:pPr>
            <w:r>
              <w:rPr>
                <w:sz w:val="24"/>
                <w:szCs w:val="24"/>
              </w:rPr>
              <w:t>5</w:t>
            </w:r>
          </w:p>
        </w:tc>
        <w:tc>
          <w:tcPr>
            <w:tcW w:w="1560" w:type="dxa"/>
          </w:tcPr>
          <w:p w:rsidR="008F0884" w:rsidRPr="00832A4B" w:rsidRDefault="008F0884" w:rsidP="009B2001">
            <w:pPr>
              <w:spacing w:after="0" w:line="240" w:lineRule="auto"/>
              <w:jc w:val="center"/>
              <w:rPr>
                <w:sz w:val="24"/>
                <w:szCs w:val="24"/>
              </w:rPr>
            </w:pPr>
            <w:r>
              <w:rPr>
                <w:sz w:val="24"/>
                <w:szCs w:val="24"/>
              </w:rPr>
              <w:t>30/09/2013</w:t>
            </w:r>
          </w:p>
        </w:tc>
        <w:tc>
          <w:tcPr>
            <w:tcW w:w="6440" w:type="dxa"/>
          </w:tcPr>
          <w:p w:rsidR="008F0884" w:rsidRDefault="008F0884" w:rsidP="009B2001">
            <w:pPr>
              <w:spacing w:after="0" w:line="240" w:lineRule="auto"/>
              <w:rPr>
                <w:sz w:val="20"/>
                <w:szCs w:val="20"/>
              </w:rPr>
            </w:pPr>
            <w:r>
              <w:rPr>
                <w:sz w:val="20"/>
                <w:szCs w:val="20"/>
              </w:rPr>
              <w:t xml:space="preserve">L2 </w:t>
            </w:r>
            <w:r w:rsidRPr="00AF6BA4">
              <w:rPr>
                <w:sz w:val="20"/>
                <w:szCs w:val="20"/>
              </w:rPr>
              <w:t>Web Design –</w:t>
            </w:r>
            <w:r>
              <w:rPr>
                <w:sz w:val="20"/>
                <w:szCs w:val="20"/>
              </w:rPr>
              <w:t xml:space="preserve"> </w:t>
            </w:r>
            <w:r w:rsidRPr="00AF6BA4">
              <w:rPr>
                <w:sz w:val="20"/>
                <w:szCs w:val="20"/>
              </w:rPr>
              <w:t>Dreamweaver</w:t>
            </w:r>
            <w:r>
              <w:rPr>
                <w:sz w:val="20"/>
                <w:szCs w:val="20"/>
              </w:rPr>
              <w:t xml:space="preserve">: </w:t>
            </w:r>
            <w:r w:rsidRPr="00AF6BA4">
              <w:rPr>
                <w:rFonts w:cs="Calibri"/>
                <w:sz w:val="20"/>
                <w:szCs w:val="20"/>
              </w:rPr>
              <w:t>mark-up language to build webpages</w:t>
            </w:r>
          </w:p>
        </w:tc>
      </w:tr>
      <w:tr w:rsidR="008F0884" w:rsidRPr="00832A4B" w:rsidTr="009B2001">
        <w:tc>
          <w:tcPr>
            <w:tcW w:w="1242" w:type="dxa"/>
          </w:tcPr>
          <w:p w:rsidR="008F0884" w:rsidRPr="00832A4B" w:rsidRDefault="008F0884" w:rsidP="009B2001">
            <w:pPr>
              <w:spacing w:after="0" w:line="240" w:lineRule="auto"/>
              <w:jc w:val="center"/>
              <w:rPr>
                <w:sz w:val="24"/>
                <w:szCs w:val="24"/>
              </w:rPr>
            </w:pPr>
            <w:r>
              <w:rPr>
                <w:sz w:val="24"/>
                <w:szCs w:val="24"/>
              </w:rPr>
              <w:t>6</w:t>
            </w:r>
          </w:p>
        </w:tc>
        <w:tc>
          <w:tcPr>
            <w:tcW w:w="1560" w:type="dxa"/>
          </w:tcPr>
          <w:p w:rsidR="008F0884" w:rsidRPr="00832A4B" w:rsidRDefault="008F0884" w:rsidP="009B2001">
            <w:pPr>
              <w:spacing w:after="0" w:line="240" w:lineRule="auto"/>
              <w:jc w:val="center"/>
              <w:rPr>
                <w:sz w:val="24"/>
                <w:szCs w:val="24"/>
              </w:rPr>
            </w:pPr>
            <w:r>
              <w:rPr>
                <w:sz w:val="24"/>
                <w:szCs w:val="24"/>
              </w:rPr>
              <w:t>07</w:t>
            </w:r>
            <w:r w:rsidRPr="00832A4B">
              <w:rPr>
                <w:sz w:val="24"/>
                <w:szCs w:val="24"/>
              </w:rPr>
              <w:t>/09/2013</w:t>
            </w:r>
          </w:p>
        </w:tc>
        <w:tc>
          <w:tcPr>
            <w:tcW w:w="6440" w:type="dxa"/>
          </w:tcPr>
          <w:p w:rsidR="008F0884" w:rsidRPr="00910C3D" w:rsidRDefault="008F0884" w:rsidP="009B2001">
            <w:pPr>
              <w:spacing w:after="0" w:line="240" w:lineRule="auto"/>
              <w:rPr>
                <w:sz w:val="20"/>
                <w:szCs w:val="20"/>
              </w:rPr>
            </w:pPr>
            <w:r>
              <w:rPr>
                <w:sz w:val="20"/>
                <w:szCs w:val="20"/>
              </w:rPr>
              <w:t>A/S Business Studies - Effective questionnaire design</w:t>
            </w:r>
          </w:p>
        </w:tc>
      </w:tr>
      <w:tr w:rsidR="008F0884" w:rsidRPr="00832A4B" w:rsidTr="009B2001">
        <w:tc>
          <w:tcPr>
            <w:tcW w:w="1242" w:type="dxa"/>
          </w:tcPr>
          <w:p w:rsidR="008F0884" w:rsidRPr="00832A4B" w:rsidRDefault="008F0884" w:rsidP="009B2001">
            <w:pPr>
              <w:spacing w:after="0" w:line="240" w:lineRule="auto"/>
              <w:jc w:val="center"/>
              <w:rPr>
                <w:sz w:val="24"/>
                <w:szCs w:val="24"/>
              </w:rPr>
            </w:pPr>
            <w:r>
              <w:rPr>
                <w:sz w:val="24"/>
                <w:szCs w:val="24"/>
              </w:rPr>
              <w:t>7</w:t>
            </w:r>
          </w:p>
        </w:tc>
        <w:tc>
          <w:tcPr>
            <w:tcW w:w="1560" w:type="dxa"/>
          </w:tcPr>
          <w:p w:rsidR="008F0884" w:rsidRPr="00832A4B" w:rsidRDefault="008F0884" w:rsidP="009B2001">
            <w:pPr>
              <w:spacing w:after="0" w:line="240" w:lineRule="auto"/>
              <w:jc w:val="center"/>
              <w:rPr>
                <w:sz w:val="24"/>
                <w:szCs w:val="24"/>
              </w:rPr>
            </w:pPr>
            <w:r>
              <w:rPr>
                <w:sz w:val="24"/>
                <w:szCs w:val="24"/>
              </w:rPr>
              <w:t>14</w:t>
            </w:r>
            <w:r w:rsidRPr="00832A4B">
              <w:rPr>
                <w:sz w:val="24"/>
                <w:szCs w:val="24"/>
              </w:rPr>
              <w:t>/10/2013</w:t>
            </w:r>
          </w:p>
        </w:tc>
        <w:tc>
          <w:tcPr>
            <w:tcW w:w="6440" w:type="dxa"/>
          </w:tcPr>
          <w:p w:rsidR="008F0884" w:rsidRPr="00910C3D" w:rsidRDefault="008F0884" w:rsidP="009B2001">
            <w:pPr>
              <w:spacing w:after="0" w:line="240" w:lineRule="auto"/>
              <w:rPr>
                <w:sz w:val="20"/>
                <w:szCs w:val="20"/>
              </w:rPr>
            </w:pPr>
            <w:r>
              <w:rPr>
                <w:sz w:val="20"/>
                <w:szCs w:val="20"/>
              </w:rPr>
              <w:t xml:space="preserve">L3 </w:t>
            </w:r>
            <w:r w:rsidRPr="00B32E27">
              <w:rPr>
                <w:sz w:val="20"/>
                <w:szCs w:val="20"/>
              </w:rPr>
              <w:t>Unit 12: Sports Nutrition</w:t>
            </w:r>
            <w:r>
              <w:rPr>
                <w:sz w:val="20"/>
                <w:szCs w:val="20"/>
              </w:rPr>
              <w:t xml:space="preserve"> - </w:t>
            </w:r>
            <w:r w:rsidRPr="00B32E27">
              <w:rPr>
                <w:sz w:val="20"/>
                <w:szCs w:val="20"/>
              </w:rPr>
              <w:t xml:space="preserve">Outcome </w:t>
            </w:r>
            <w:r>
              <w:rPr>
                <w:rFonts w:cs="Humanist521BT-Light"/>
                <w:sz w:val="20"/>
                <w:szCs w:val="20"/>
                <w:lang w:eastAsia="en-GB"/>
              </w:rPr>
              <w:t xml:space="preserve">1: </w:t>
            </w:r>
            <w:r w:rsidRPr="00B32E27">
              <w:rPr>
                <w:rFonts w:cs="Humanist521BT-Light"/>
                <w:sz w:val="20"/>
                <w:szCs w:val="20"/>
                <w:lang w:eastAsia="en-GB"/>
              </w:rPr>
              <w:t>Know the concepts of nutrition and digestion</w:t>
            </w:r>
          </w:p>
        </w:tc>
      </w:tr>
      <w:tr w:rsidR="008F0884" w:rsidRPr="00832A4B" w:rsidTr="009B2001">
        <w:tc>
          <w:tcPr>
            <w:tcW w:w="1242" w:type="dxa"/>
          </w:tcPr>
          <w:p w:rsidR="008F0884" w:rsidRPr="00832A4B" w:rsidRDefault="008F0884" w:rsidP="009B2001">
            <w:pPr>
              <w:spacing w:after="0" w:line="240" w:lineRule="auto"/>
              <w:jc w:val="center"/>
              <w:rPr>
                <w:sz w:val="24"/>
                <w:szCs w:val="24"/>
              </w:rPr>
            </w:pPr>
            <w:r>
              <w:rPr>
                <w:sz w:val="24"/>
                <w:szCs w:val="24"/>
              </w:rPr>
              <w:t>8</w:t>
            </w:r>
          </w:p>
        </w:tc>
        <w:tc>
          <w:tcPr>
            <w:tcW w:w="1560" w:type="dxa"/>
          </w:tcPr>
          <w:p w:rsidR="008F0884" w:rsidRPr="00832A4B" w:rsidRDefault="008F0884" w:rsidP="009B2001">
            <w:pPr>
              <w:spacing w:after="0" w:line="240" w:lineRule="auto"/>
              <w:jc w:val="center"/>
              <w:rPr>
                <w:sz w:val="24"/>
                <w:szCs w:val="24"/>
              </w:rPr>
            </w:pPr>
            <w:r>
              <w:rPr>
                <w:sz w:val="24"/>
                <w:szCs w:val="24"/>
              </w:rPr>
              <w:t>21</w:t>
            </w:r>
            <w:r w:rsidRPr="00832A4B">
              <w:rPr>
                <w:sz w:val="24"/>
                <w:szCs w:val="24"/>
              </w:rPr>
              <w:t>/10/2013</w:t>
            </w:r>
          </w:p>
        </w:tc>
        <w:tc>
          <w:tcPr>
            <w:tcW w:w="6440" w:type="dxa"/>
          </w:tcPr>
          <w:p w:rsidR="008F0884" w:rsidRPr="00910C3D" w:rsidRDefault="008F0884" w:rsidP="009B2001">
            <w:pPr>
              <w:spacing w:after="0"/>
              <w:rPr>
                <w:sz w:val="20"/>
                <w:szCs w:val="20"/>
              </w:rPr>
            </w:pPr>
            <w:r>
              <w:rPr>
                <w:sz w:val="20"/>
                <w:szCs w:val="20"/>
              </w:rPr>
              <w:t xml:space="preserve">L5 DTLLS Module 2: </w:t>
            </w:r>
            <w:r w:rsidRPr="0001026B">
              <w:rPr>
                <w:sz w:val="20"/>
                <w:szCs w:val="20"/>
              </w:rPr>
              <w:t xml:space="preserve">Embedding Functional </w:t>
            </w:r>
            <w:r>
              <w:rPr>
                <w:sz w:val="20"/>
                <w:szCs w:val="20"/>
              </w:rPr>
              <w:t>in curriculum teaching</w:t>
            </w:r>
          </w:p>
        </w:tc>
      </w:tr>
    </w:tbl>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sectPr w:rsidR="008F0884" w:rsidSect="009B2001">
          <w:pgSz w:w="11906" w:h="16838"/>
          <w:pgMar w:top="1440" w:right="1440" w:bottom="1440" w:left="1440" w:header="708" w:footer="708" w:gutter="0"/>
          <w:cols w:space="708"/>
          <w:docGrid w:linePitch="360"/>
        </w:sectPr>
      </w:pPr>
    </w:p>
    <w:p w:rsidR="008F0884" w:rsidRDefault="008F0884" w:rsidP="008F0884">
      <w:pPr>
        <w:spacing w:after="0"/>
        <w:rPr>
          <w:b/>
        </w:rPr>
      </w:pPr>
      <w:r>
        <w:rPr>
          <w:b/>
        </w:rPr>
        <w:lastRenderedPageBreak/>
        <w:t xml:space="preserve">SESSION 1 – LEVEL 2 </w:t>
      </w:r>
      <w:proofErr w:type="gramStart"/>
      <w:r>
        <w:rPr>
          <w:b/>
        </w:rPr>
        <w:t>TUTORIAL</w:t>
      </w:r>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Pr="00BC1A06" w:rsidRDefault="008F0884" w:rsidP="009B2001">
            <w:pPr>
              <w:spacing w:after="0"/>
              <w:rPr>
                <w:sz w:val="20"/>
                <w:szCs w:val="20"/>
              </w:rPr>
            </w:pPr>
            <w:r>
              <w:rPr>
                <w:sz w:val="20"/>
                <w:szCs w:val="20"/>
              </w:rPr>
              <w:t>Become familiar with course and College.</w:t>
            </w: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pStyle w:val="ListParagraph"/>
              <w:spacing w:after="0" w:line="240" w:lineRule="auto"/>
              <w:ind w:left="0"/>
              <w:rPr>
                <w:sz w:val="20"/>
                <w:szCs w:val="20"/>
              </w:rPr>
            </w:pPr>
            <w:r w:rsidRPr="0079719C">
              <w:rPr>
                <w:sz w:val="20"/>
                <w:szCs w:val="20"/>
              </w:rPr>
              <w:t xml:space="preserve">Identify how many units they are doing on the course. </w:t>
            </w:r>
          </w:p>
          <w:p w:rsidR="008F0884" w:rsidRDefault="008F0884" w:rsidP="009B2001">
            <w:pPr>
              <w:pStyle w:val="ListParagraph"/>
              <w:spacing w:after="0" w:line="240" w:lineRule="auto"/>
              <w:ind w:left="0"/>
              <w:rPr>
                <w:sz w:val="20"/>
                <w:szCs w:val="20"/>
              </w:rPr>
            </w:pPr>
            <w:r w:rsidRPr="0079719C">
              <w:rPr>
                <w:sz w:val="20"/>
                <w:szCs w:val="20"/>
              </w:rPr>
              <w:t>Discuss how the uni</w:t>
            </w:r>
            <w:r>
              <w:rPr>
                <w:sz w:val="20"/>
                <w:szCs w:val="20"/>
              </w:rPr>
              <w:t xml:space="preserve">t &amp; grade system works. </w:t>
            </w:r>
          </w:p>
          <w:p w:rsidR="008F0884" w:rsidRPr="00BC1A06" w:rsidRDefault="008F0884" w:rsidP="009B2001">
            <w:pPr>
              <w:pStyle w:val="ListParagraph"/>
              <w:spacing w:after="0" w:line="240" w:lineRule="auto"/>
              <w:ind w:left="0"/>
              <w:rPr>
                <w:sz w:val="20"/>
                <w:szCs w:val="20"/>
              </w:rPr>
            </w:pPr>
            <w:r>
              <w:rPr>
                <w:sz w:val="20"/>
                <w:szCs w:val="20"/>
              </w:rPr>
              <w:t>Complete forms.</w:t>
            </w:r>
          </w:p>
          <w:p w:rsidR="008F0884" w:rsidRDefault="008F0884" w:rsidP="009B2001">
            <w:pPr>
              <w:spacing w:after="0"/>
              <w:rPr>
                <w:b/>
                <w:sz w:val="20"/>
                <w:szCs w:val="20"/>
              </w:rPr>
            </w:pPr>
            <w:r w:rsidRPr="00067FA7">
              <w:rPr>
                <w:b/>
                <w:sz w:val="20"/>
                <w:szCs w:val="20"/>
              </w:rPr>
              <w:t>Most:</w:t>
            </w:r>
          </w:p>
          <w:p w:rsidR="008F0884" w:rsidRPr="0079719C" w:rsidRDefault="008F0884" w:rsidP="009B2001">
            <w:pPr>
              <w:pStyle w:val="ListParagraph"/>
              <w:spacing w:after="0" w:line="240" w:lineRule="auto"/>
              <w:ind w:left="0"/>
              <w:rPr>
                <w:sz w:val="20"/>
                <w:szCs w:val="20"/>
              </w:rPr>
            </w:pPr>
            <w:r w:rsidRPr="0079719C">
              <w:rPr>
                <w:sz w:val="20"/>
                <w:szCs w:val="20"/>
              </w:rPr>
              <w:t xml:space="preserve">Participate in icebreaker tasks and share common interests. </w:t>
            </w:r>
          </w:p>
          <w:p w:rsidR="008F0884" w:rsidRPr="0079719C" w:rsidRDefault="008F0884" w:rsidP="009B2001">
            <w:pPr>
              <w:pStyle w:val="ListParagraph"/>
              <w:spacing w:after="0" w:line="240" w:lineRule="auto"/>
              <w:ind w:left="0"/>
              <w:rPr>
                <w:sz w:val="20"/>
                <w:szCs w:val="20"/>
              </w:rPr>
            </w:pPr>
            <w:r w:rsidRPr="0079719C">
              <w:rPr>
                <w:sz w:val="20"/>
                <w:szCs w:val="20"/>
              </w:rPr>
              <w:t xml:space="preserve">Justify points of acceptable/unacceptable behaviours. </w:t>
            </w:r>
          </w:p>
          <w:p w:rsidR="008F0884" w:rsidRPr="00067FA7" w:rsidRDefault="008F0884" w:rsidP="009B2001">
            <w:pPr>
              <w:spacing w:after="0"/>
              <w:rPr>
                <w:b/>
                <w:sz w:val="20"/>
                <w:szCs w:val="20"/>
              </w:rPr>
            </w:pPr>
            <w:r>
              <w:rPr>
                <w:sz w:val="20"/>
                <w:szCs w:val="20"/>
              </w:rPr>
              <w:t>Complete d</w:t>
            </w:r>
            <w:r w:rsidRPr="0079719C">
              <w:rPr>
                <w:sz w:val="20"/>
                <w:szCs w:val="20"/>
              </w:rPr>
              <w:t>yslexia checklist – except for learners that already have a SEN statement.</w:t>
            </w:r>
          </w:p>
          <w:p w:rsidR="008F0884" w:rsidRPr="00067FA7" w:rsidRDefault="008F0884" w:rsidP="009B2001">
            <w:pPr>
              <w:spacing w:after="0"/>
              <w:rPr>
                <w:b/>
                <w:sz w:val="20"/>
                <w:szCs w:val="20"/>
              </w:rPr>
            </w:pPr>
            <w:r w:rsidRPr="00067FA7">
              <w:rPr>
                <w:b/>
                <w:sz w:val="20"/>
                <w:szCs w:val="20"/>
              </w:rPr>
              <w:t>Some:</w:t>
            </w:r>
          </w:p>
          <w:p w:rsidR="008F0884" w:rsidRPr="0079719C" w:rsidRDefault="008F0884" w:rsidP="009B2001">
            <w:pPr>
              <w:pStyle w:val="ListParagraph"/>
              <w:spacing w:after="0" w:line="240" w:lineRule="auto"/>
              <w:ind w:left="0"/>
              <w:rPr>
                <w:sz w:val="20"/>
                <w:szCs w:val="20"/>
              </w:rPr>
            </w:pPr>
            <w:r w:rsidRPr="0079719C">
              <w:rPr>
                <w:sz w:val="20"/>
                <w:szCs w:val="20"/>
              </w:rPr>
              <w:t xml:space="preserve">Contribute to questions asked by Enrichment team. </w:t>
            </w:r>
          </w:p>
          <w:p w:rsidR="008F0884" w:rsidRPr="0079719C" w:rsidRDefault="008F0884" w:rsidP="009B2001">
            <w:pPr>
              <w:pStyle w:val="ListParagraph"/>
              <w:spacing w:after="0" w:line="240" w:lineRule="auto"/>
              <w:ind w:left="0"/>
              <w:rPr>
                <w:sz w:val="20"/>
                <w:szCs w:val="20"/>
              </w:rPr>
            </w:pPr>
            <w:r w:rsidRPr="0079719C">
              <w:rPr>
                <w:sz w:val="20"/>
                <w:szCs w:val="20"/>
              </w:rPr>
              <w:t xml:space="preserve">Formulate unit points with overall grades. </w:t>
            </w:r>
          </w:p>
          <w:p w:rsidR="008F0884" w:rsidRPr="00BC1A06" w:rsidRDefault="008F0884" w:rsidP="009B2001">
            <w:pPr>
              <w:spacing w:after="0"/>
              <w:rPr>
                <w:sz w:val="20"/>
                <w:szCs w:val="20"/>
              </w:rPr>
            </w:pPr>
            <w:r w:rsidRPr="0079719C">
              <w:rPr>
                <w:sz w:val="20"/>
                <w:szCs w:val="20"/>
              </w:rPr>
              <w:t>Create a list of 5 acceptable (positive) and 5 unac</w:t>
            </w:r>
            <w:r>
              <w:rPr>
                <w:sz w:val="20"/>
                <w:szCs w:val="20"/>
              </w:rPr>
              <w:t>ceptable (negative) behaviours.</w:t>
            </w: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r w:rsidRPr="00CF6D90">
              <w:rPr>
                <w:sz w:val="20"/>
                <w:szCs w:val="20"/>
              </w:rPr>
              <w:t xml:space="preserve">Read and fill out forms and contact information. Verbally communicate effectively with peers during icebreaker.  </w:t>
            </w: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r w:rsidRPr="00CF6D90">
              <w:rPr>
                <w:sz w:val="20"/>
                <w:szCs w:val="20"/>
              </w:rPr>
              <w:t>To calculate BTEC unit points to determine Pass, Merit and Distinction grades.</w:t>
            </w: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Pr="00CF6D90" w:rsidRDefault="008F0884" w:rsidP="009B2001">
            <w:pPr>
              <w:spacing w:after="0"/>
              <w:rPr>
                <w:b/>
                <w:sz w:val="20"/>
                <w:szCs w:val="20"/>
              </w:rPr>
            </w:pPr>
            <w:r w:rsidRPr="00CF6D90">
              <w:rPr>
                <w:sz w:val="20"/>
                <w:szCs w:val="20"/>
              </w:rPr>
              <w:t>10 minutes given to learners to introduce themselves, where they are from, what school they had gone to and identify one interest – Hot seat (where each learner gets to sit in the hot seat and teacher or learner nominates another to learner to talk).</w:t>
            </w:r>
          </w:p>
          <w:p w:rsidR="008F0884" w:rsidRPr="00067FA7" w:rsidRDefault="008F0884" w:rsidP="009B2001">
            <w:pPr>
              <w:spacing w:after="0"/>
              <w:rPr>
                <w:b/>
                <w:sz w:val="20"/>
                <w:szCs w:val="20"/>
              </w:rPr>
            </w:pPr>
            <w:r>
              <w:rPr>
                <w:b/>
                <w:sz w:val="20"/>
                <w:szCs w:val="20"/>
              </w:rPr>
              <w:t>Main:</w:t>
            </w:r>
          </w:p>
          <w:p w:rsidR="008F0884" w:rsidRPr="00CF6D90" w:rsidRDefault="008F0884" w:rsidP="009B2001">
            <w:pPr>
              <w:spacing w:after="0"/>
              <w:rPr>
                <w:sz w:val="20"/>
                <w:szCs w:val="20"/>
              </w:rPr>
            </w:pPr>
            <w:r w:rsidRPr="00CF6D90">
              <w:rPr>
                <w:sz w:val="20"/>
                <w:szCs w:val="20"/>
              </w:rPr>
              <w:t>Teacher exposition via PowerPoint presentation about the course and units.</w:t>
            </w:r>
          </w:p>
          <w:p w:rsidR="008F0884" w:rsidRPr="00CF6D90" w:rsidRDefault="008F0884" w:rsidP="009B2001">
            <w:pPr>
              <w:spacing w:after="0"/>
              <w:rPr>
                <w:sz w:val="20"/>
                <w:szCs w:val="20"/>
              </w:rPr>
            </w:pPr>
            <w:r w:rsidRPr="00CF6D90">
              <w:rPr>
                <w:sz w:val="20"/>
                <w:szCs w:val="20"/>
              </w:rPr>
              <w:t>Group work:</w:t>
            </w:r>
            <w:r w:rsidRPr="00CF6D90">
              <w:rPr>
                <w:b/>
                <w:sz w:val="20"/>
                <w:szCs w:val="20"/>
              </w:rPr>
              <w:t xml:space="preserve"> </w:t>
            </w:r>
            <w:r w:rsidRPr="00CF6D90">
              <w:rPr>
                <w:sz w:val="20"/>
                <w:szCs w:val="20"/>
              </w:rPr>
              <w:t>Learners will start the Icebreaker task and familiarise themselves with the group.</w:t>
            </w:r>
          </w:p>
          <w:p w:rsidR="008F0884" w:rsidRPr="00CF6D90" w:rsidRDefault="008F0884" w:rsidP="009B2001">
            <w:pPr>
              <w:spacing w:after="0"/>
              <w:rPr>
                <w:sz w:val="20"/>
                <w:szCs w:val="20"/>
              </w:rPr>
            </w:pPr>
            <w:r w:rsidRPr="00CF6D90">
              <w:rPr>
                <w:sz w:val="20"/>
                <w:szCs w:val="20"/>
              </w:rPr>
              <w:t>Learner support team to conduct Dyslexia checklist with group.  Teacher prepares learners for induction at the Learning Centre.</w:t>
            </w:r>
          </w:p>
          <w:p w:rsidR="008F0884" w:rsidRPr="00CF6D90" w:rsidRDefault="008F0884" w:rsidP="009B2001">
            <w:pPr>
              <w:spacing w:after="0"/>
              <w:rPr>
                <w:sz w:val="20"/>
                <w:szCs w:val="20"/>
              </w:rPr>
            </w:pPr>
            <w:r w:rsidRPr="00CF6D90">
              <w:rPr>
                <w:sz w:val="20"/>
                <w:szCs w:val="20"/>
              </w:rPr>
              <w:t xml:space="preserve"> Activity:</w:t>
            </w:r>
            <w:r w:rsidRPr="00CF6D90">
              <w:rPr>
                <w:b/>
                <w:sz w:val="20"/>
                <w:szCs w:val="20"/>
              </w:rPr>
              <w:t xml:space="preserve">  </w:t>
            </w:r>
            <w:r w:rsidRPr="00CF6D90">
              <w:rPr>
                <w:sz w:val="20"/>
                <w:szCs w:val="20"/>
              </w:rPr>
              <w:t>Learners will work independently to calculate grades, and then form into pairs to discuss how to determine Pass, Merit and Distinction grades. Each pair will form a group with another pair (group of 4).  Each group will be provided a fictitious grading of different learners, each work together to ascertain a final grade, each group will feedback to the group.</w:t>
            </w:r>
          </w:p>
          <w:p w:rsidR="008F0884" w:rsidRPr="00CF6D90" w:rsidRDefault="008F0884" w:rsidP="009B2001">
            <w:pPr>
              <w:spacing w:after="0"/>
              <w:rPr>
                <w:sz w:val="20"/>
                <w:szCs w:val="20"/>
              </w:rPr>
            </w:pPr>
            <w:r w:rsidRPr="00CF6D90">
              <w:rPr>
                <w:sz w:val="20"/>
                <w:szCs w:val="20"/>
              </w:rPr>
              <w:t>Teacher discusses the code of conduct.</w:t>
            </w:r>
          </w:p>
          <w:p w:rsidR="008F0884" w:rsidRPr="00CF6D90" w:rsidRDefault="008F0884" w:rsidP="009B2001">
            <w:pPr>
              <w:spacing w:after="0"/>
              <w:rPr>
                <w:sz w:val="20"/>
                <w:szCs w:val="20"/>
              </w:rPr>
            </w:pPr>
            <w:r w:rsidRPr="00CF6D90">
              <w:rPr>
                <w:sz w:val="20"/>
                <w:szCs w:val="20"/>
              </w:rPr>
              <w:t xml:space="preserve">Extension Task:  Teacher initiates pair work, and learners will be required to think of positive &amp; negative behaviours and feedback to group to generate discussion (25 minutes).  </w:t>
            </w:r>
          </w:p>
          <w:p w:rsidR="008F0884" w:rsidRDefault="008F0884" w:rsidP="009B2001">
            <w:pPr>
              <w:spacing w:after="0"/>
              <w:rPr>
                <w:b/>
                <w:sz w:val="20"/>
                <w:szCs w:val="20"/>
              </w:rPr>
            </w:pPr>
            <w:r w:rsidRPr="00067FA7">
              <w:rPr>
                <w:b/>
                <w:sz w:val="20"/>
                <w:szCs w:val="20"/>
              </w:rPr>
              <w:t>Final plenary:</w:t>
            </w:r>
          </w:p>
          <w:p w:rsidR="008F0884" w:rsidRPr="00067FA7" w:rsidRDefault="008F0884" w:rsidP="009B2001">
            <w:pPr>
              <w:spacing w:after="0"/>
              <w:rPr>
                <w:b/>
                <w:sz w:val="20"/>
                <w:szCs w:val="20"/>
              </w:rPr>
            </w:pPr>
            <w:r>
              <w:rPr>
                <w:sz w:val="20"/>
                <w:szCs w:val="20"/>
              </w:rPr>
              <w:t>Teacher summary then one minute plan – done on</w:t>
            </w:r>
            <w:r w:rsidRPr="00CF6D90">
              <w:rPr>
                <w:sz w:val="20"/>
                <w:szCs w:val="20"/>
              </w:rPr>
              <w:t xml:space="preserve"> </w:t>
            </w:r>
            <w:r w:rsidRPr="00CF6D90">
              <w:rPr>
                <w:sz w:val="20"/>
                <w:szCs w:val="20"/>
              </w:rPr>
              <w:lastRenderedPageBreak/>
              <w:t>post it note</w:t>
            </w:r>
            <w:r>
              <w:rPr>
                <w:sz w:val="20"/>
                <w:szCs w:val="20"/>
              </w:rPr>
              <w:t>s</w:t>
            </w:r>
            <w:r w:rsidRPr="00CF6D90">
              <w:rPr>
                <w:sz w:val="20"/>
                <w:szCs w:val="20"/>
              </w:rPr>
              <w:t xml:space="preserve"> to highlight what they have learnt in the session and what they would like to cover in further lessons.</w:t>
            </w:r>
          </w:p>
        </w:tc>
        <w:tc>
          <w:tcPr>
            <w:tcW w:w="4725" w:type="dxa"/>
          </w:tcPr>
          <w:p w:rsidR="008F0884" w:rsidRPr="00CF6D90" w:rsidRDefault="008F0884" w:rsidP="009B2001">
            <w:pPr>
              <w:spacing w:after="0" w:line="240" w:lineRule="auto"/>
              <w:rPr>
                <w:sz w:val="20"/>
                <w:szCs w:val="20"/>
              </w:rPr>
            </w:pPr>
            <w:r w:rsidRPr="00CF6D90">
              <w:rPr>
                <w:sz w:val="20"/>
                <w:szCs w:val="20"/>
              </w:rPr>
              <w:lastRenderedPageBreak/>
              <w:t>IWB</w:t>
            </w:r>
          </w:p>
          <w:p w:rsidR="008F0884" w:rsidRPr="00CF6D90" w:rsidRDefault="008F0884" w:rsidP="009B2001">
            <w:pPr>
              <w:pStyle w:val="ListParagraph"/>
              <w:spacing w:after="0" w:line="240" w:lineRule="auto"/>
              <w:ind w:left="0"/>
              <w:rPr>
                <w:sz w:val="20"/>
                <w:szCs w:val="20"/>
              </w:rPr>
            </w:pPr>
          </w:p>
          <w:p w:rsidR="008F0884" w:rsidRPr="00CF6D90" w:rsidRDefault="008F0884" w:rsidP="009B2001">
            <w:pPr>
              <w:spacing w:after="0" w:line="240" w:lineRule="auto"/>
              <w:rPr>
                <w:sz w:val="20"/>
                <w:szCs w:val="20"/>
              </w:rPr>
            </w:pPr>
            <w:r w:rsidRPr="00CF6D90">
              <w:rPr>
                <w:sz w:val="20"/>
                <w:szCs w:val="20"/>
              </w:rPr>
              <w:t>Moodle</w:t>
            </w:r>
          </w:p>
          <w:p w:rsidR="008F0884" w:rsidRPr="00CF6D90" w:rsidRDefault="008F0884" w:rsidP="009B2001">
            <w:pPr>
              <w:pStyle w:val="ListParagraph"/>
              <w:spacing w:after="0" w:line="240" w:lineRule="auto"/>
              <w:ind w:left="0"/>
              <w:rPr>
                <w:sz w:val="20"/>
                <w:szCs w:val="20"/>
              </w:rPr>
            </w:pPr>
          </w:p>
          <w:p w:rsidR="008F0884" w:rsidRPr="00CF6D90" w:rsidRDefault="008F0884" w:rsidP="009B2001">
            <w:pPr>
              <w:spacing w:after="0" w:line="240" w:lineRule="auto"/>
              <w:rPr>
                <w:sz w:val="20"/>
                <w:szCs w:val="20"/>
              </w:rPr>
            </w:pPr>
            <w:r w:rsidRPr="00CF6D90">
              <w:rPr>
                <w:sz w:val="20"/>
                <w:szCs w:val="20"/>
              </w:rPr>
              <w:t>Student Handbook (available on Moodle)</w:t>
            </w:r>
          </w:p>
          <w:p w:rsidR="008F0884" w:rsidRPr="00CF6D90" w:rsidRDefault="008F0884" w:rsidP="009B2001">
            <w:pPr>
              <w:pStyle w:val="ListParagraph"/>
              <w:spacing w:after="0" w:line="240" w:lineRule="auto"/>
              <w:ind w:left="0"/>
              <w:rPr>
                <w:sz w:val="20"/>
                <w:szCs w:val="20"/>
              </w:rPr>
            </w:pPr>
          </w:p>
          <w:p w:rsidR="008F0884" w:rsidRPr="00CF6D90" w:rsidRDefault="008F0884" w:rsidP="009B2001">
            <w:pPr>
              <w:spacing w:after="0" w:line="240" w:lineRule="auto"/>
              <w:rPr>
                <w:sz w:val="20"/>
                <w:szCs w:val="20"/>
              </w:rPr>
            </w:pPr>
            <w:r w:rsidRPr="00CF6D90">
              <w:rPr>
                <w:sz w:val="20"/>
                <w:szCs w:val="20"/>
              </w:rPr>
              <w:t xml:space="preserve">Timetables </w:t>
            </w:r>
          </w:p>
          <w:p w:rsidR="008F0884" w:rsidRPr="00CF6D90" w:rsidRDefault="008F0884" w:rsidP="009B2001">
            <w:pPr>
              <w:pStyle w:val="ListParagraph"/>
              <w:spacing w:after="0" w:line="240" w:lineRule="auto"/>
              <w:ind w:left="0"/>
              <w:rPr>
                <w:sz w:val="20"/>
                <w:szCs w:val="20"/>
              </w:rPr>
            </w:pPr>
          </w:p>
          <w:p w:rsidR="008F0884" w:rsidRPr="00CF6D90" w:rsidRDefault="008F0884" w:rsidP="009B2001">
            <w:pPr>
              <w:spacing w:after="0" w:line="240" w:lineRule="auto"/>
              <w:rPr>
                <w:sz w:val="20"/>
                <w:szCs w:val="20"/>
              </w:rPr>
            </w:pPr>
            <w:r w:rsidRPr="00CF6D90">
              <w:rPr>
                <w:sz w:val="20"/>
                <w:szCs w:val="20"/>
              </w:rPr>
              <w:t>Code of Conduct and Working Together forms.</w:t>
            </w:r>
          </w:p>
          <w:p w:rsidR="008F0884" w:rsidRPr="00CF6D90" w:rsidRDefault="008F0884" w:rsidP="009B2001">
            <w:pPr>
              <w:pStyle w:val="ListParagraph"/>
              <w:spacing w:after="0" w:line="240" w:lineRule="auto"/>
              <w:ind w:left="0"/>
              <w:rPr>
                <w:sz w:val="20"/>
                <w:szCs w:val="20"/>
              </w:rPr>
            </w:pPr>
          </w:p>
          <w:p w:rsidR="008F0884" w:rsidRPr="00CF6D90" w:rsidRDefault="008F0884" w:rsidP="009B2001">
            <w:pPr>
              <w:spacing w:after="0" w:line="240" w:lineRule="auto"/>
              <w:rPr>
                <w:sz w:val="20"/>
                <w:szCs w:val="20"/>
              </w:rPr>
            </w:pPr>
            <w:r w:rsidRPr="00CF6D90">
              <w:rPr>
                <w:sz w:val="20"/>
                <w:szCs w:val="20"/>
              </w:rPr>
              <w:t>Dyslexia Checklist.</w:t>
            </w:r>
          </w:p>
          <w:p w:rsidR="008F0884" w:rsidRPr="00CF6D90" w:rsidRDefault="008F0884" w:rsidP="009B2001">
            <w:pPr>
              <w:pStyle w:val="ListParagraph"/>
              <w:spacing w:after="0" w:line="240" w:lineRule="auto"/>
              <w:ind w:left="0"/>
              <w:rPr>
                <w:sz w:val="20"/>
                <w:szCs w:val="20"/>
              </w:rPr>
            </w:pPr>
          </w:p>
          <w:p w:rsidR="008F0884" w:rsidRPr="00CF6D90" w:rsidRDefault="008F0884" w:rsidP="009B2001">
            <w:pPr>
              <w:spacing w:after="0" w:line="240" w:lineRule="auto"/>
              <w:rPr>
                <w:sz w:val="20"/>
                <w:szCs w:val="20"/>
              </w:rPr>
            </w:pPr>
            <w:r w:rsidRPr="00CF6D90">
              <w:rPr>
                <w:sz w:val="20"/>
                <w:szCs w:val="20"/>
              </w:rPr>
              <w:t>Le</w:t>
            </w:r>
            <w:r>
              <w:rPr>
                <w:sz w:val="20"/>
                <w:szCs w:val="20"/>
              </w:rPr>
              <w:t>arner Support Team (AK)</w:t>
            </w:r>
          </w:p>
          <w:p w:rsidR="008F0884" w:rsidRPr="00CF6D90" w:rsidRDefault="008F0884" w:rsidP="009B2001">
            <w:pPr>
              <w:pStyle w:val="ListParagraph"/>
              <w:spacing w:after="0" w:line="240" w:lineRule="auto"/>
              <w:ind w:left="0"/>
              <w:rPr>
                <w:sz w:val="20"/>
                <w:szCs w:val="20"/>
              </w:rPr>
            </w:pPr>
          </w:p>
          <w:p w:rsidR="008F0884" w:rsidRPr="00CF6D90" w:rsidRDefault="008F0884" w:rsidP="009B2001">
            <w:pPr>
              <w:spacing w:after="0" w:line="240" w:lineRule="auto"/>
              <w:rPr>
                <w:sz w:val="20"/>
                <w:szCs w:val="20"/>
              </w:rPr>
            </w:pPr>
            <w:r>
              <w:rPr>
                <w:sz w:val="20"/>
                <w:szCs w:val="20"/>
              </w:rPr>
              <w:t>Enrichment Team – (LW)</w:t>
            </w:r>
            <w:r w:rsidRPr="00CF6D90">
              <w:rPr>
                <w:sz w:val="20"/>
                <w:szCs w:val="20"/>
              </w:rPr>
              <w:t xml:space="preserve"> </w:t>
            </w:r>
            <w:r>
              <w:rPr>
                <w:sz w:val="20"/>
                <w:szCs w:val="20"/>
              </w:rPr>
              <w:t>and advice team – (SK)</w:t>
            </w:r>
          </w:p>
          <w:p w:rsidR="008F0884" w:rsidRPr="00CF6D90" w:rsidRDefault="008F0884" w:rsidP="009B2001">
            <w:pPr>
              <w:pStyle w:val="ListParagraph"/>
              <w:spacing w:after="0" w:line="240" w:lineRule="auto"/>
              <w:ind w:left="0"/>
              <w:rPr>
                <w:sz w:val="20"/>
                <w:szCs w:val="20"/>
              </w:rPr>
            </w:pPr>
          </w:p>
          <w:p w:rsidR="008F0884" w:rsidRPr="00CF6D90" w:rsidRDefault="008F0884" w:rsidP="009B2001">
            <w:pPr>
              <w:spacing w:after="0" w:line="240" w:lineRule="auto"/>
              <w:rPr>
                <w:sz w:val="20"/>
                <w:szCs w:val="20"/>
              </w:rPr>
            </w:pPr>
            <w:r w:rsidRPr="00CF6D90">
              <w:rPr>
                <w:sz w:val="20"/>
                <w:szCs w:val="20"/>
              </w:rPr>
              <w:t>Flip Chart paper</w:t>
            </w:r>
          </w:p>
          <w:p w:rsidR="008F0884" w:rsidRPr="00CF6D90" w:rsidRDefault="008F0884" w:rsidP="009B2001">
            <w:pPr>
              <w:pStyle w:val="ListParagraph"/>
              <w:spacing w:after="0" w:line="240" w:lineRule="auto"/>
              <w:ind w:left="0"/>
              <w:rPr>
                <w:sz w:val="20"/>
                <w:szCs w:val="20"/>
              </w:rPr>
            </w:pPr>
          </w:p>
          <w:p w:rsidR="008F0884" w:rsidRPr="00CF6D90" w:rsidRDefault="008F0884" w:rsidP="009B2001">
            <w:pPr>
              <w:spacing w:after="0" w:line="240" w:lineRule="auto"/>
              <w:rPr>
                <w:sz w:val="20"/>
                <w:szCs w:val="20"/>
              </w:rPr>
            </w:pPr>
            <w:r w:rsidRPr="00CF6D90">
              <w:rPr>
                <w:sz w:val="20"/>
                <w:szCs w:val="20"/>
              </w:rPr>
              <w:t>Group Profile</w:t>
            </w:r>
          </w:p>
          <w:p w:rsidR="008F0884" w:rsidRPr="00CF6D90" w:rsidRDefault="008F0884" w:rsidP="009B2001">
            <w:pPr>
              <w:pStyle w:val="ListParagraph"/>
              <w:spacing w:after="0" w:line="240" w:lineRule="auto"/>
              <w:ind w:left="0"/>
              <w:rPr>
                <w:sz w:val="20"/>
                <w:szCs w:val="20"/>
              </w:rPr>
            </w:pPr>
          </w:p>
          <w:p w:rsidR="008F0884" w:rsidRDefault="008F0884" w:rsidP="009B2001">
            <w:pPr>
              <w:spacing w:after="0" w:line="240" w:lineRule="auto"/>
              <w:rPr>
                <w:sz w:val="20"/>
                <w:szCs w:val="20"/>
              </w:rPr>
            </w:pPr>
            <w:r w:rsidRPr="00CF6D90">
              <w:rPr>
                <w:sz w:val="20"/>
                <w:szCs w:val="20"/>
              </w:rPr>
              <w:t>Pens</w:t>
            </w:r>
          </w:p>
          <w:p w:rsidR="008F0884" w:rsidRPr="00CF6D90" w:rsidRDefault="008F0884" w:rsidP="009B2001">
            <w:pPr>
              <w:spacing w:after="0" w:line="240" w:lineRule="auto"/>
              <w:rPr>
                <w:sz w:val="20"/>
                <w:szCs w:val="20"/>
              </w:rPr>
            </w:pPr>
          </w:p>
          <w:p w:rsidR="008F0884" w:rsidRPr="00CF6D90" w:rsidRDefault="008F0884" w:rsidP="009B2001">
            <w:pPr>
              <w:spacing w:after="0" w:line="240" w:lineRule="auto"/>
              <w:rPr>
                <w:sz w:val="20"/>
                <w:szCs w:val="20"/>
              </w:rPr>
            </w:pPr>
            <w:r w:rsidRPr="00CF6D90">
              <w:rPr>
                <w:sz w:val="20"/>
                <w:szCs w:val="20"/>
              </w:rPr>
              <w:t>Induction Itinerary</w:t>
            </w:r>
          </w:p>
          <w:p w:rsidR="008F0884" w:rsidRPr="00CF6D90" w:rsidRDefault="008F0884" w:rsidP="009B2001">
            <w:pPr>
              <w:pStyle w:val="ListParagraph"/>
              <w:spacing w:after="0"/>
              <w:rPr>
                <w:sz w:val="20"/>
                <w:szCs w:val="20"/>
              </w:rPr>
            </w:pPr>
          </w:p>
          <w:p w:rsidR="008F0884" w:rsidRDefault="008F0884" w:rsidP="009B2001">
            <w:pPr>
              <w:spacing w:after="0" w:line="240" w:lineRule="auto"/>
              <w:rPr>
                <w:sz w:val="20"/>
                <w:szCs w:val="20"/>
              </w:rPr>
            </w:pPr>
            <w:r w:rsidRPr="00CF6D90">
              <w:rPr>
                <w:sz w:val="20"/>
                <w:szCs w:val="20"/>
              </w:rPr>
              <w:t xml:space="preserve">How to calculate BTEC points - </w:t>
            </w:r>
            <w:proofErr w:type="spellStart"/>
            <w:r w:rsidRPr="00CF6D90">
              <w:rPr>
                <w:sz w:val="20"/>
                <w:szCs w:val="20"/>
              </w:rPr>
              <w:t>Hand</w:t>
            </w:r>
            <w:r>
              <w:rPr>
                <w:sz w:val="20"/>
                <w:szCs w:val="20"/>
              </w:rPr>
              <w:t>out</w:t>
            </w:r>
            <w:proofErr w:type="spellEnd"/>
            <w:r>
              <w:rPr>
                <w:sz w:val="20"/>
                <w:szCs w:val="20"/>
              </w:rPr>
              <w:t xml:space="preserve"> </w:t>
            </w:r>
          </w:p>
          <w:p w:rsidR="008F0884" w:rsidRPr="00CF6D90" w:rsidRDefault="008F0884" w:rsidP="009B2001">
            <w:pPr>
              <w:spacing w:after="0" w:line="240" w:lineRule="auto"/>
              <w:rPr>
                <w:sz w:val="20"/>
                <w:szCs w:val="20"/>
              </w:rPr>
            </w:pPr>
          </w:p>
          <w:p w:rsidR="008F0884" w:rsidRPr="00CF6D90" w:rsidRDefault="008F0884" w:rsidP="009B2001">
            <w:pPr>
              <w:spacing w:after="0" w:line="240" w:lineRule="auto"/>
              <w:rPr>
                <w:sz w:val="20"/>
                <w:szCs w:val="20"/>
              </w:rPr>
            </w:pPr>
            <w:r w:rsidRPr="00CF6D90">
              <w:rPr>
                <w:sz w:val="20"/>
                <w:szCs w:val="20"/>
              </w:rPr>
              <w:t>PPT presentation for Induction – including graphical organiser</w:t>
            </w:r>
          </w:p>
          <w:p w:rsidR="008F0884" w:rsidRPr="00CF6D90" w:rsidRDefault="008F0884" w:rsidP="009B2001">
            <w:pPr>
              <w:pStyle w:val="ListParagraph"/>
              <w:spacing w:after="0"/>
              <w:rPr>
                <w:sz w:val="20"/>
                <w:szCs w:val="20"/>
              </w:rPr>
            </w:pPr>
          </w:p>
          <w:p w:rsidR="008F0884" w:rsidRPr="00067FA7" w:rsidRDefault="008F0884" w:rsidP="009B2001">
            <w:pPr>
              <w:spacing w:after="0"/>
              <w:rPr>
                <w:b/>
                <w:sz w:val="20"/>
                <w:szCs w:val="20"/>
              </w:rPr>
            </w:pPr>
            <w:r>
              <w:rPr>
                <w:sz w:val="20"/>
                <w:szCs w:val="20"/>
              </w:rPr>
              <w:t xml:space="preserve">E&amp;D </w:t>
            </w:r>
            <w:r w:rsidRPr="00CF6D90">
              <w:rPr>
                <w:sz w:val="20"/>
                <w:szCs w:val="20"/>
              </w:rPr>
              <w:t>Icebreaker Activity</w:t>
            </w:r>
          </w:p>
        </w:tc>
      </w:tr>
      <w:tr w:rsidR="008F0884" w:rsidRPr="00067FA7" w:rsidTr="009B2001">
        <w:tc>
          <w:tcPr>
            <w:tcW w:w="14174" w:type="dxa"/>
            <w:gridSpan w:val="3"/>
          </w:tcPr>
          <w:p w:rsidR="008F0884" w:rsidRDefault="008F0884" w:rsidP="009B2001">
            <w:pPr>
              <w:spacing w:after="0"/>
              <w:rPr>
                <w:b/>
                <w:sz w:val="20"/>
                <w:szCs w:val="20"/>
              </w:rPr>
            </w:pPr>
            <w:r>
              <w:rPr>
                <w:b/>
                <w:sz w:val="20"/>
                <w:szCs w:val="20"/>
              </w:rPr>
              <w:lastRenderedPageBreak/>
              <w:t>(</w:t>
            </w:r>
            <w:r w:rsidRPr="00067FA7">
              <w:rPr>
                <w:b/>
                <w:sz w:val="20"/>
                <w:szCs w:val="20"/>
              </w:rPr>
              <w:t>g) Differe</w:t>
            </w:r>
            <w:r>
              <w:rPr>
                <w:b/>
                <w:sz w:val="20"/>
                <w:szCs w:val="20"/>
              </w:rPr>
              <w:t>ntiation:</w:t>
            </w:r>
          </w:p>
          <w:p w:rsidR="008F0884" w:rsidRPr="00CF6D90" w:rsidRDefault="008F0884" w:rsidP="009B2001">
            <w:pPr>
              <w:spacing w:after="0" w:line="240" w:lineRule="auto"/>
              <w:rPr>
                <w:b/>
                <w:sz w:val="20"/>
                <w:szCs w:val="20"/>
              </w:rPr>
            </w:pPr>
            <w:r w:rsidRPr="00CF6D90">
              <w:rPr>
                <w:sz w:val="20"/>
                <w:szCs w:val="20"/>
              </w:rPr>
              <w:t xml:space="preserve">Support will be provided to learners when filling out forms and calculating overall unit grades.  Visual/Graphical organisers used to formulate points and determine grades aiding further support to learners within the group.  </w:t>
            </w:r>
          </w:p>
          <w:p w:rsidR="008F0884" w:rsidRPr="00CF6D90" w:rsidRDefault="008F0884" w:rsidP="009B2001">
            <w:pPr>
              <w:spacing w:after="0" w:line="240" w:lineRule="auto"/>
              <w:rPr>
                <w:sz w:val="20"/>
                <w:szCs w:val="20"/>
              </w:rPr>
            </w:pPr>
            <w:r w:rsidRPr="00CF6D90">
              <w:rPr>
                <w:sz w:val="20"/>
                <w:szCs w:val="20"/>
              </w:rPr>
              <w:t xml:space="preserve">Learners will be required to complete dyslexia checklist – </w:t>
            </w:r>
            <w:proofErr w:type="spellStart"/>
            <w:r w:rsidRPr="00CF6D90">
              <w:rPr>
                <w:sz w:val="20"/>
                <w:szCs w:val="20"/>
              </w:rPr>
              <w:t>Petre</w:t>
            </w:r>
            <w:proofErr w:type="spellEnd"/>
            <w:r w:rsidRPr="00CF6D90">
              <w:rPr>
                <w:sz w:val="20"/>
                <w:szCs w:val="20"/>
              </w:rPr>
              <w:t xml:space="preserve"> and Johan have SEN statements for dyslexia – (will be supported 1:1) – tutor to inform learners to refer to Moodle for additional information.  </w:t>
            </w:r>
            <w:proofErr w:type="spellStart"/>
            <w:r w:rsidRPr="00CF6D90">
              <w:rPr>
                <w:sz w:val="20"/>
                <w:szCs w:val="20"/>
              </w:rPr>
              <w:t>Handouts</w:t>
            </w:r>
            <w:proofErr w:type="spellEnd"/>
            <w:r w:rsidRPr="00CF6D90">
              <w:rPr>
                <w:sz w:val="20"/>
                <w:szCs w:val="20"/>
              </w:rPr>
              <w:t xml:space="preserve"> a</w:t>
            </w:r>
            <w:r>
              <w:rPr>
                <w:sz w:val="20"/>
                <w:szCs w:val="20"/>
              </w:rPr>
              <w:t>vailable in blue or buff paper.</w:t>
            </w:r>
          </w:p>
          <w:p w:rsidR="008F0884" w:rsidRPr="00CF6D90" w:rsidRDefault="008F0884" w:rsidP="009B2001">
            <w:pPr>
              <w:spacing w:after="0" w:line="240" w:lineRule="auto"/>
              <w:rPr>
                <w:sz w:val="20"/>
                <w:szCs w:val="20"/>
              </w:rPr>
            </w:pPr>
            <w:r w:rsidRPr="00CF6D90">
              <w:rPr>
                <w:sz w:val="20"/>
                <w:szCs w:val="20"/>
              </w:rPr>
              <w:t>The session will include activities geared to all learners.  Group will comprise of learners of various cultural backgrounds and abilities.  Learners will be given the opportunity to get to know each other, building group cohesion, allowing learners to think and express their vie</w:t>
            </w:r>
            <w:r>
              <w:rPr>
                <w:sz w:val="20"/>
                <w:szCs w:val="20"/>
              </w:rPr>
              <w:t xml:space="preserve">ws openly without restriction. </w:t>
            </w:r>
          </w:p>
          <w:p w:rsidR="008F0884" w:rsidRPr="00BC1A06" w:rsidRDefault="008F0884" w:rsidP="009B2001">
            <w:pPr>
              <w:spacing w:after="0" w:line="240" w:lineRule="auto"/>
              <w:rPr>
                <w:sz w:val="20"/>
                <w:szCs w:val="20"/>
              </w:rPr>
            </w:pPr>
            <w:r w:rsidRPr="00CF6D90">
              <w:rPr>
                <w:sz w:val="20"/>
                <w:szCs w:val="20"/>
              </w:rPr>
              <w:t>Learners will be given information regarding the various services offered by the college this will be facilitated by the enrichment and learn</w:t>
            </w:r>
            <w:r>
              <w:rPr>
                <w:sz w:val="20"/>
                <w:szCs w:val="20"/>
              </w:rPr>
              <w:t>ers support team.</w:t>
            </w: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Pr="00CF6D90" w:rsidRDefault="008F0884" w:rsidP="009B2001">
            <w:pPr>
              <w:spacing w:after="0" w:line="240" w:lineRule="auto"/>
              <w:rPr>
                <w:sz w:val="20"/>
                <w:szCs w:val="20"/>
              </w:rPr>
            </w:pPr>
            <w:r w:rsidRPr="00CF6D90">
              <w:rPr>
                <w:sz w:val="20"/>
                <w:szCs w:val="20"/>
              </w:rPr>
              <w:t>Learners were initially introverted and showed reluctance to participate, after a bit of praise and encouragement, learners gradually op</w:t>
            </w:r>
            <w:r>
              <w:rPr>
                <w:sz w:val="20"/>
                <w:szCs w:val="20"/>
              </w:rPr>
              <w:t>ened up as they day went along.</w:t>
            </w:r>
          </w:p>
          <w:p w:rsidR="008F0884" w:rsidRPr="00CF6D90" w:rsidRDefault="008F0884" w:rsidP="009B2001">
            <w:pPr>
              <w:spacing w:after="0" w:line="240" w:lineRule="auto"/>
              <w:rPr>
                <w:sz w:val="20"/>
                <w:szCs w:val="20"/>
              </w:rPr>
            </w:pPr>
            <w:r w:rsidRPr="00CF6D90">
              <w:rPr>
                <w:sz w:val="20"/>
                <w:szCs w:val="20"/>
              </w:rPr>
              <w:t xml:space="preserve">Good participation from </w:t>
            </w:r>
            <w:proofErr w:type="spellStart"/>
            <w:r w:rsidRPr="00CF6D90">
              <w:rPr>
                <w:sz w:val="20"/>
                <w:szCs w:val="20"/>
              </w:rPr>
              <w:t>Petre</w:t>
            </w:r>
            <w:proofErr w:type="spellEnd"/>
            <w:r w:rsidRPr="00CF6D90">
              <w:rPr>
                <w:sz w:val="20"/>
                <w:szCs w:val="20"/>
              </w:rPr>
              <w:t xml:space="preserve">, Anais and </w:t>
            </w:r>
            <w:proofErr w:type="spellStart"/>
            <w:r w:rsidRPr="00CF6D90">
              <w:rPr>
                <w:sz w:val="20"/>
                <w:szCs w:val="20"/>
              </w:rPr>
              <w:t>Haider</w:t>
            </w:r>
            <w:proofErr w:type="spellEnd"/>
            <w:r w:rsidRPr="00CF6D90">
              <w:rPr>
                <w:sz w:val="20"/>
                <w:szCs w:val="20"/>
              </w:rPr>
              <w:t xml:space="preserve"> today. All learners participated in the Icebreaker and had really good ideas about positive and negative behaviours – possible activity for next session – allow learners to create their own code of conduct.</w:t>
            </w:r>
          </w:p>
          <w:p w:rsidR="008F0884" w:rsidRPr="00CF6D90" w:rsidRDefault="008F0884" w:rsidP="009B2001">
            <w:pPr>
              <w:spacing w:after="0" w:line="240" w:lineRule="auto"/>
              <w:rPr>
                <w:sz w:val="20"/>
                <w:szCs w:val="20"/>
              </w:rPr>
            </w:pPr>
            <w:r w:rsidRPr="00CF6D90">
              <w:rPr>
                <w:sz w:val="20"/>
                <w:szCs w:val="20"/>
              </w:rPr>
              <w:t>Snowballing method work</w:t>
            </w:r>
            <w:r>
              <w:rPr>
                <w:sz w:val="20"/>
                <w:szCs w:val="20"/>
              </w:rPr>
              <w:t xml:space="preserve">ed really well in this group.  </w:t>
            </w:r>
          </w:p>
          <w:p w:rsidR="008F0884" w:rsidRPr="00CF6D90" w:rsidRDefault="008F0884" w:rsidP="009B2001">
            <w:pPr>
              <w:spacing w:after="0" w:line="240" w:lineRule="auto"/>
              <w:rPr>
                <w:sz w:val="20"/>
                <w:szCs w:val="20"/>
              </w:rPr>
            </w:pPr>
            <w:r w:rsidRPr="00CF6D90">
              <w:rPr>
                <w:sz w:val="20"/>
                <w:szCs w:val="20"/>
              </w:rPr>
              <w:t xml:space="preserve">Learners requested from their one minute paper that they would like more information regarding financial support – bursaries and would like a </w:t>
            </w:r>
            <w:r>
              <w:rPr>
                <w:sz w:val="20"/>
                <w:szCs w:val="20"/>
              </w:rPr>
              <w:t>follow up in the next tutorial.</w:t>
            </w:r>
          </w:p>
          <w:p w:rsidR="008F0884" w:rsidRPr="00CF6D90" w:rsidRDefault="008F0884" w:rsidP="009B2001">
            <w:pPr>
              <w:spacing w:after="0" w:line="240" w:lineRule="auto"/>
              <w:rPr>
                <w:sz w:val="20"/>
                <w:szCs w:val="20"/>
              </w:rPr>
            </w:pPr>
            <w:r w:rsidRPr="00CF6D90">
              <w:rPr>
                <w:sz w:val="20"/>
                <w:szCs w:val="20"/>
              </w:rPr>
              <w:t>Samir and Mohammed were issued with their first recorded warning on the green screen for not switching their mobile phones off.  Tutor to monit</w:t>
            </w:r>
            <w:r>
              <w:rPr>
                <w:sz w:val="20"/>
                <w:szCs w:val="20"/>
              </w:rPr>
              <w:t>or this and inform course team.</w:t>
            </w:r>
          </w:p>
          <w:p w:rsidR="008F0884" w:rsidRPr="00067FA7" w:rsidRDefault="008F0884" w:rsidP="009B2001">
            <w:pPr>
              <w:spacing w:after="0"/>
              <w:rPr>
                <w:b/>
                <w:sz w:val="20"/>
                <w:szCs w:val="20"/>
              </w:rPr>
            </w:pPr>
            <w:r w:rsidRPr="00CF6D90">
              <w:rPr>
                <w:sz w:val="20"/>
                <w:szCs w:val="20"/>
              </w:rPr>
              <w:t>Revisit Moodle with learners.  Next session ILPs and SMARTER targets.</w:t>
            </w:r>
          </w:p>
        </w:tc>
      </w:tr>
    </w:tbl>
    <w:p w:rsidR="008F0884" w:rsidRDefault="008F0884" w:rsidP="008F0884">
      <w:pPr>
        <w:spacing w:after="0"/>
        <w:rPr>
          <w:b/>
          <w:i/>
          <w:sz w:val="24"/>
          <w:szCs w:val="24"/>
        </w:rPr>
      </w:pPr>
    </w:p>
    <w:p w:rsidR="008F0884" w:rsidRDefault="008F0884" w:rsidP="008F0884">
      <w:pPr>
        <w:spacing w:after="0"/>
        <w:rPr>
          <w:rFonts w:ascii="Arial" w:hAnsi="Arial"/>
          <w:b/>
        </w:rPr>
      </w:pPr>
    </w:p>
    <w:p w:rsidR="008F0884" w:rsidRDefault="008F0884" w:rsidP="008F0884">
      <w:pPr>
        <w:spacing w:after="0"/>
        <w:rPr>
          <w:b/>
        </w:rPr>
      </w:pPr>
    </w:p>
    <w:p w:rsidR="008F0884" w:rsidRDefault="008F0884" w:rsidP="008F0884">
      <w:pPr>
        <w:spacing w:after="0"/>
        <w:rPr>
          <w:b/>
        </w:rPr>
      </w:pPr>
    </w:p>
    <w:p w:rsidR="008F0884" w:rsidRDefault="008F0884" w:rsidP="008F0884">
      <w:pPr>
        <w:spacing w:after="0"/>
        <w:rPr>
          <w:b/>
        </w:rPr>
      </w:pPr>
    </w:p>
    <w:p w:rsidR="008F0884" w:rsidRDefault="008F0884" w:rsidP="008F0884">
      <w:pPr>
        <w:spacing w:after="0"/>
        <w:rPr>
          <w:b/>
        </w:rPr>
      </w:pPr>
    </w:p>
    <w:p w:rsidR="008F0884" w:rsidRDefault="008F0884" w:rsidP="008F0884">
      <w:pPr>
        <w:spacing w:after="0"/>
        <w:rPr>
          <w:b/>
        </w:rPr>
      </w:pPr>
    </w:p>
    <w:p w:rsidR="008F0884" w:rsidRDefault="008F0884" w:rsidP="008F0884">
      <w:pPr>
        <w:spacing w:after="0"/>
        <w:rPr>
          <w:b/>
        </w:rPr>
      </w:pPr>
    </w:p>
    <w:p w:rsidR="008F0884" w:rsidRDefault="008F0884" w:rsidP="008F0884">
      <w:pPr>
        <w:spacing w:after="0"/>
        <w:rPr>
          <w:b/>
        </w:rPr>
      </w:pPr>
    </w:p>
    <w:p w:rsidR="008F0884" w:rsidRDefault="008F0884" w:rsidP="008F0884">
      <w:pPr>
        <w:spacing w:after="0"/>
        <w:rPr>
          <w:b/>
        </w:rPr>
      </w:pPr>
    </w:p>
    <w:p w:rsidR="008F0884" w:rsidRDefault="008F0884" w:rsidP="008F0884">
      <w:pPr>
        <w:spacing w:after="0"/>
        <w:rPr>
          <w:b/>
        </w:rPr>
      </w:pPr>
    </w:p>
    <w:p w:rsidR="008F0884" w:rsidRDefault="008F0884" w:rsidP="008F0884">
      <w:pPr>
        <w:spacing w:after="0"/>
        <w:rPr>
          <w:b/>
        </w:rPr>
      </w:pPr>
      <w:r>
        <w:rPr>
          <w:b/>
        </w:rPr>
        <w:lastRenderedPageBreak/>
        <w:t>SESSION 2 – ENTRY 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Pr="00A32B24" w:rsidRDefault="008F0884" w:rsidP="009B2001">
            <w:pPr>
              <w:spacing w:after="0"/>
              <w:rPr>
                <w:sz w:val="20"/>
                <w:szCs w:val="20"/>
              </w:rPr>
            </w:pPr>
            <w:r>
              <w:rPr>
                <w:sz w:val="20"/>
                <w:szCs w:val="20"/>
              </w:rPr>
              <w:t>Develop use of favourite and history IT functions</w:t>
            </w: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Default="008F0884" w:rsidP="009B2001">
            <w:pPr>
              <w:spacing w:after="0"/>
              <w:rPr>
                <w:b/>
                <w:sz w:val="20"/>
                <w:szCs w:val="20"/>
              </w:rPr>
            </w:pPr>
            <w:r w:rsidRPr="00226685">
              <w:rPr>
                <w:sz w:val="20"/>
                <w:szCs w:val="20"/>
              </w:rPr>
              <w:t>Recognise the meaning and application of favourites and history to complete an internet task</w:t>
            </w:r>
            <w:r w:rsidRPr="00226685">
              <w:rPr>
                <w:b/>
                <w:sz w:val="20"/>
                <w:szCs w:val="20"/>
              </w:rPr>
              <w:t xml:space="preserve"> </w:t>
            </w:r>
            <w:r w:rsidRPr="00226685">
              <w:rPr>
                <w:sz w:val="20"/>
                <w:szCs w:val="20"/>
              </w:rPr>
              <w:t>about the British Museum and its artefacts from around the world</w:t>
            </w:r>
            <w:r>
              <w:rPr>
                <w:sz w:val="20"/>
                <w:szCs w:val="20"/>
              </w:rPr>
              <w:t>.</w:t>
            </w: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r w:rsidRPr="001758BD">
              <w:rPr>
                <w:sz w:val="20"/>
                <w:szCs w:val="20"/>
              </w:rPr>
              <w:t>Review learning of favourites and history by completing a Saatchi Gallery extension task</w:t>
            </w: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b/>
                <w:sz w:val="20"/>
                <w:szCs w:val="20"/>
              </w:rPr>
            </w:pPr>
            <w:r w:rsidRPr="001758BD">
              <w:rPr>
                <w:sz w:val="20"/>
                <w:szCs w:val="20"/>
              </w:rPr>
              <w:t>Create at least four internet quiz questions by using the internet to research a museum or gallery of your choice</w:t>
            </w: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r w:rsidRPr="001758BD">
              <w:rPr>
                <w:sz w:val="20"/>
                <w:szCs w:val="20"/>
              </w:rPr>
              <w:t>Order and match key internet language for the unit to the corresponding definitions</w:t>
            </w: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r w:rsidRPr="001758BD">
              <w:rPr>
                <w:sz w:val="20"/>
                <w:szCs w:val="20"/>
              </w:rPr>
              <w:t>Calculate the percentage of national and international visitors to the British Museum and Saatchi Gallery each year since 2005.</w:t>
            </w: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r w:rsidRPr="001758BD">
              <w:rPr>
                <w:sz w:val="20"/>
                <w:szCs w:val="20"/>
              </w:rPr>
              <w:t>Discuss and list at least two similarities and two differences between a gallery and a museum</w:t>
            </w:r>
          </w:p>
          <w:p w:rsidR="008F0884" w:rsidRPr="00067FA7" w:rsidRDefault="008F0884" w:rsidP="009B2001">
            <w:pPr>
              <w:spacing w:after="0"/>
              <w:rPr>
                <w:b/>
                <w:sz w:val="20"/>
                <w:szCs w:val="20"/>
              </w:rPr>
            </w:pPr>
            <w:r>
              <w:rPr>
                <w:b/>
                <w:sz w:val="20"/>
                <w:szCs w:val="20"/>
              </w:rPr>
              <w:t>Main:</w:t>
            </w:r>
          </w:p>
          <w:p w:rsidR="008F0884" w:rsidRPr="001F262C" w:rsidRDefault="008F0884" w:rsidP="009B2001">
            <w:pPr>
              <w:pStyle w:val="NoSpacing"/>
              <w:rPr>
                <w:sz w:val="20"/>
                <w:szCs w:val="20"/>
              </w:rPr>
            </w:pPr>
            <w:r w:rsidRPr="001F262C">
              <w:rPr>
                <w:sz w:val="20"/>
                <w:szCs w:val="20"/>
              </w:rPr>
              <w:t>Previous lesson review using SMART board</w:t>
            </w:r>
          </w:p>
          <w:p w:rsidR="008F0884" w:rsidRPr="001F262C" w:rsidRDefault="008F0884" w:rsidP="009B2001">
            <w:pPr>
              <w:pStyle w:val="NoSpacing"/>
              <w:rPr>
                <w:sz w:val="20"/>
                <w:szCs w:val="20"/>
              </w:rPr>
            </w:pPr>
            <w:r w:rsidRPr="001F262C">
              <w:rPr>
                <w:sz w:val="20"/>
                <w:szCs w:val="20"/>
              </w:rPr>
              <w:t>Pre-teaching key vocabulary for the task via a SMART notebook quiz</w:t>
            </w:r>
          </w:p>
          <w:p w:rsidR="008F0884" w:rsidRPr="001F262C" w:rsidRDefault="008F0884" w:rsidP="009B2001">
            <w:pPr>
              <w:pStyle w:val="NoSpacing"/>
              <w:rPr>
                <w:sz w:val="20"/>
                <w:szCs w:val="20"/>
              </w:rPr>
            </w:pPr>
            <w:r w:rsidRPr="001F262C">
              <w:rPr>
                <w:sz w:val="20"/>
                <w:szCs w:val="20"/>
              </w:rPr>
              <w:t>Task reading as a group with individual concept check questions</w:t>
            </w:r>
          </w:p>
          <w:p w:rsidR="008F0884" w:rsidRPr="001F262C" w:rsidRDefault="008F0884" w:rsidP="009B2001">
            <w:pPr>
              <w:pStyle w:val="NoSpacing"/>
              <w:rPr>
                <w:sz w:val="20"/>
                <w:szCs w:val="20"/>
              </w:rPr>
            </w:pPr>
            <w:r w:rsidRPr="001F262C">
              <w:rPr>
                <w:sz w:val="20"/>
                <w:szCs w:val="20"/>
              </w:rPr>
              <w:t>Pair task completion with peer to peer checklist</w:t>
            </w:r>
          </w:p>
          <w:p w:rsidR="008F0884" w:rsidRPr="001F262C" w:rsidRDefault="008F0884" w:rsidP="009B2001">
            <w:pPr>
              <w:pStyle w:val="NoSpacing"/>
              <w:rPr>
                <w:sz w:val="20"/>
                <w:szCs w:val="20"/>
              </w:rPr>
            </w:pPr>
            <w:r w:rsidRPr="001F262C">
              <w:rPr>
                <w:sz w:val="20"/>
                <w:szCs w:val="20"/>
              </w:rPr>
              <w:t>Pair feedback using peer checklist</w:t>
            </w:r>
          </w:p>
          <w:p w:rsidR="008F0884" w:rsidRPr="001F262C" w:rsidRDefault="008F0884" w:rsidP="009B2001">
            <w:pPr>
              <w:pStyle w:val="NoSpacing"/>
              <w:rPr>
                <w:sz w:val="20"/>
                <w:szCs w:val="20"/>
              </w:rPr>
            </w:pPr>
            <w:r w:rsidRPr="001F262C">
              <w:rPr>
                <w:sz w:val="20"/>
                <w:szCs w:val="20"/>
              </w:rPr>
              <w:t>Individual PC practice</w:t>
            </w:r>
          </w:p>
          <w:p w:rsidR="008F0884" w:rsidRPr="00A32B24" w:rsidRDefault="008F0884" w:rsidP="009B2001">
            <w:pPr>
              <w:pStyle w:val="NoSpacing"/>
              <w:rPr>
                <w:sz w:val="20"/>
                <w:szCs w:val="20"/>
              </w:rPr>
            </w:pPr>
            <w:r w:rsidRPr="001F262C">
              <w:rPr>
                <w:sz w:val="20"/>
                <w:szCs w:val="20"/>
              </w:rPr>
              <w:t>Lesson summary and sign</w:t>
            </w:r>
            <w:r>
              <w:rPr>
                <w:sz w:val="20"/>
                <w:szCs w:val="20"/>
              </w:rPr>
              <w:t>posting to the following lesson</w:t>
            </w:r>
          </w:p>
          <w:p w:rsidR="008F0884" w:rsidRDefault="008F0884" w:rsidP="009B2001">
            <w:pPr>
              <w:spacing w:after="0"/>
              <w:rPr>
                <w:b/>
                <w:sz w:val="20"/>
                <w:szCs w:val="20"/>
              </w:rPr>
            </w:pPr>
            <w:r w:rsidRPr="00067FA7">
              <w:rPr>
                <w:b/>
                <w:sz w:val="20"/>
                <w:szCs w:val="20"/>
              </w:rPr>
              <w:t>Final plenary:</w:t>
            </w:r>
          </w:p>
          <w:p w:rsidR="008F0884" w:rsidRPr="00067FA7" w:rsidRDefault="008F0884" w:rsidP="009B2001">
            <w:pPr>
              <w:spacing w:after="0"/>
              <w:rPr>
                <w:b/>
                <w:sz w:val="20"/>
                <w:szCs w:val="20"/>
              </w:rPr>
            </w:pPr>
            <w:r w:rsidRPr="001758BD">
              <w:rPr>
                <w:sz w:val="20"/>
                <w:szCs w:val="20"/>
              </w:rPr>
              <w:t xml:space="preserve">Recap and review of the main lesson objectives with a handball used to do a one minute paper exercise in which each student is asked to </w:t>
            </w:r>
            <w:proofErr w:type="spellStart"/>
            <w:r w:rsidRPr="001758BD">
              <w:rPr>
                <w:sz w:val="20"/>
                <w:szCs w:val="20"/>
              </w:rPr>
              <w:t>feed back</w:t>
            </w:r>
            <w:proofErr w:type="spellEnd"/>
            <w:r w:rsidRPr="001758BD">
              <w:rPr>
                <w:sz w:val="20"/>
                <w:szCs w:val="20"/>
              </w:rPr>
              <w:t xml:space="preserve"> one thing that they have learnt in today’s session.</w:t>
            </w:r>
          </w:p>
        </w:tc>
        <w:tc>
          <w:tcPr>
            <w:tcW w:w="4725" w:type="dxa"/>
          </w:tcPr>
          <w:p w:rsidR="008F0884" w:rsidRPr="001F262C" w:rsidRDefault="008F0884" w:rsidP="009B2001">
            <w:pPr>
              <w:pStyle w:val="NoSpacing"/>
              <w:numPr>
                <w:ilvl w:val="0"/>
                <w:numId w:val="5"/>
              </w:numPr>
              <w:rPr>
                <w:sz w:val="20"/>
                <w:szCs w:val="20"/>
              </w:rPr>
            </w:pPr>
            <w:r w:rsidRPr="001F262C">
              <w:rPr>
                <w:sz w:val="20"/>
                <w:szCs w:val="20"/>
              </w:rPr>
              <w:t>PCs</w:t>
            </w:r>
          </w:p>
          <w:p w:rsidR="008F0884" w:rsidRPr="001F262C" w:rsidRDefault="008F0884" w:rsidP="009B2001">
            <w:pPr>
              <w:pStyle w:val="NoSpacing"/>
              <w:rPr>
                <w:sz w:val="20"/>
                <w:szCs w:val="20"/>
              </w:rPr>
            </w:pPr>
          </w:p>
          <w:p w:rsidR="008F0884" w:rsidRPr="001F262C" w:rsidRDefault="008F0884" w:rsidP="009B2001">
            <w:pPr>
              <w:pStyle w:val="NoSpacing"/>
              <w:rPr>
                <w:sz w:val="20"/>
                <w:szCs w:val="20"/>
              </w:rPr>
            </w:pPr>
          </w:p>
          <w:p w:rsidR="008F0884" w:rsidRPr="001F262C" w:rsidRDefault="008F0884" w:rsidP="009B2001">
            <w:pPr>
              <w:pStyle w:val="NoSpacing"/>
              <w:rPr>
                <w:sz w:val="20"/>
                <w:szCs w:val="20"/>
              </w:rPr>
            </w:pPr>
          </w:p>
          <w:p w:rsidR="008F0884" w:rsidRPr="001F262C" w:rsidRDefault="008F0884" w:rsidP="009B2001">
            <w:pPr>
              <w:pStyle w:val="NoSpacing"/>
              <w:rPr>
                <w:sz w:val="20"/>
                <w:szCs w:val="20"/>
              </w:rPr>
            </w:pPr>
          </w:p>
          <w:p w:rsidR="008F0884" w:rsidRPr="001F262C" w:rsidRDefault="008F0884" w:rsidP="009B2001">
            <w:pPr>
              <w:pStyle w:val="NoSpacing"/>
              <w:rPr>
                <w:sz w:val="20"/>
                <w:szCs w:val="20"/>
              </w:rPr>
            </w:pPr>
          </w:p>
          <w:p w:rsidR="008F0884" w:rsidRPr="001F262C" w:rsidRDefault="008F0884" w:rsidP="009B2001">
            <w:pPr>
              <w:pStyle w:val="NoSpacing"/>
              <w:rPr>
                <w:sz w:val="20"/>
                <w:szCs w:val="20"/>
              </w:rPr>
            </w:pPr>
          </w:p>
          <w:p w:rsidR="008F0884" w:rsidRPr="001F262C" w:rsidRDefault="008F0884" w:rsidP="009B2001">
            <w:pPr>
              <w:pStyle w:val="NoSpacing"/>
              <w:numPr>
                <w:ilvl w:val="0"/>
                <w:numId w:val="5"/>
              </w:numPr>
              <w:rPr>
                <w:sz w:val="20"/>
                <w:szCs w:val="20"/>
              </w:rPr>
            </w:pPr>
            <w:r w:rsidRPr="001F262C">
              <w:rPr>
                <w:sz w:val="20"/>
                <w:szCs w:val="20"/>
              </w:rPr>
              <w:t>SMART board with SMART notebook software</w:t>
            </w:r>
          </w:p>
          <w:p w:rsidR="008F0884" w:rsidRPr="001758BD" w:rsidRDefault="008F0884" w:rsidP="009B2001">
            <w:pPr>
              <w:numPr>
                <w:ilvl w:val="0"/>
                <w:numId w:val="5"/>
              </w:numPr>
              <w:spacing w:after="0" w:line="240" w:lineRule="auto"/>
              <w:rPr>
                <w:sz w:val="20"/>
                <w:szCs w:val="20"/>
              </w:rPr>
            </w:pPr>
            <w:r w:rsidRPr="001758BD">
              <w:rPr>
                <w:sz w:val="20"/>
                <w:szCs w:val="20"/>
              </w:rPr>
              <w:t>Student notes and peer checklist</w:t>
            </w:r>
          </w:p>
          <w:p w:rsidR="008F0884" w:rsidRPr="001758BD" w:rsidRDefault="008F0884" w:rsidP="009B2001">
            <w:pPr>
              <w:numPr>
                <w:ilvl w:val="0"/>
                <w:numId w:val="5"/>
              </w:numPr>
              <w:spacing w:after="0" w:line="240" w:lineRule="auto"/>
              <w:rPr>
                <w:sz w:val="20"/>
                <w:szCs w:val="20"/>
              </w:rPr>
            </w:pPr>
            <w:r w:rsidRPr="001758BD">
              <w:rPr>
                <w:sz w:val="20"/>
                <w:szCs w:val="20"/>
              </w:rPr>
              <w:t>Lesson vocabulary sheet</w:t>
            </w:r>
          </w:p>
          <w:p w:rsidR="008F0884" w:rsidRPr="001758BD" w:rsidRDefault="008F0884" w:rsidP="009B2001">
            <w:pPr>
              <w:numPr>
                <w:ilvl w:val="0"/>
                <w:numId w:val="5"/>
              </w:numPr>
              <w:spacing w:after="0" w:line="240" w:lineRule="auto"/>
              <w:rPr>
                <w:sz w:val="20"/>
                <w:szCs w:val="20"/>
              </w:rPr>
            </w:pPr>
            <w:r w:rsidRPr="001758BD">
              <w:rPr>
                <w:sz w:val="20"/>
                <w:szCs w:val="20"/>
              </w:rPr>
              <w:t>Task sheet</w:t>
            </w:r>
          </w:p>
          <w:p w:rsidR="008F0884" w:rsidRPr="00067FA7" w:rsidRDefault="008F0884" w:rsidP="009B2001">
            <w:pPr>
              <w:spacing w:after="0"/>
              <w:rPr>
                <w:b/>
                <w:sz w:val="20"/>
                <w:szCs w:val="20"/>
              </w:rPr>
            </w:pPr>
            <w:r w:rsidRPr="001758BD">
              <w:rPr>
                <w:sz w:val="20"/>
                <w:szCs w:val="20"/>
              </w:rPr>
              <w:t>Student mobiles and PCs for dictionary usage</w:t>
            </w: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pStyle w:val="NoSpacing"/>
              <w:rPr>
                <w:sz w:val="20"/>
                <w:szCs w:val="20"/>
              </w:rPr>
            </w:pPr>
            <w:r w:rsidRPr="001F262C">
              <w:rPr>
                <w:sz w:val="20"/>
                <w:szCs w:val="20"/>
              </w:rPr>
              <w:t>Students with more advanced internet skills continue to do the Saatchi Gallery extensi</w:t>
            </w:r>
            <w:r>
              <w:rPr>
                <w:sz w:val="20"/>
                <w:szCs w:val="20"/>
              </w:rPr>
              <w:t>on  task, i.e. Maria and Ismael</w:t>
            </w:r>
          </w:p>
          <w:p w:rsidR="008F0884" w:rsidRDefault="008F0884" w:rsidP="009B2001">
            <w:pPr>
              <w:spacing w:after="0" w:line="240" w:lineRule="auto"/>
              <w:rPr>
                <w:sz w:val="20"/>
                <w:szCs w:val="20"/>
              </w:rPr>
            </w:pPr>
            <w:r w:rsidRPr="006616DE">
              <w:rPr>
                <w:sz w:val="20"/>
                <w:szCs w:val="20"/>
              </w:rPr>
              <w:t>Less advanced students focus on completing task one accurat</w:t>
            </w:r>
            <w:r>
              <w:rPr>
                <w:sz w:val="20"/>
                <w:szCs w:val="20"/>
              </w:rPr>
              <w:t xml:space="preserve">ely, such as </w:t>
            </w:r>
            <w:proofErr w:type="spellStart"/>
            <w:r>
              <w:rPr>
                <w:sz w:val="20"/>
                <w:szCs w:val="20"/>
              </w:rPr>
              <w:t>Farhiyo</w:t>
            </w:r>
            <w:proofErr w:type="spellEnd"/>
            <w:r>
              <w:rPr>
                <w:sz w:val="20"/>
                <w:szCs w:val="20"/>
              </w:rPr>
              <w:t xml:space="preserve"> and Tomasz</w:t>
            </w:r>
          </w:p>
          <w:p w:rsidR="008F0884" w:rsidRPr="006616DE" w:rsidRDefault="008F0884" w:rsidP="009B2001">
            <w:pPr>
              <w:spacing w:after="0" w:line="240" w:lineRule="auto"/>
              <w:rPr>
                <w:sz w:val="20"/>
                <w:szCs w:val="20"/>
              </w:rPr>
            </w:pPr>
            <w:r w:rsidRPr="006616DE">
              <w:rPr>
                <w:sz w:val="20"/>
                <w:szCs w:val="20"/>
              </w:rPr>
              <w:t xml:space="preserve">For the peer learning task students work with a student who has a similar level of comprehension skills, i.e. </w:t>
            </w:r>
            <w:proofErr w:type="spellStart"/>
            <w:r w:rsidRPr="006616DE">
              <w:rPr>
                <w:sz w:val="20"/>
                <w:szCs w:val="20"/>
              </w:rPr>
              <w:t>Zainab</w:t>
            </w:r>
            <w:proofErr w:type="spellEnd"/>
            <w:r w:rsidRPr="006616DE">
              <w:rPr>
                <w:sz w:val="20"/>
                <w:szCs w:val="20"/>
              </w:rPr>
              <w:t xml:space="preserve"> with </w:t>
            </w:r>
            <w:proofErr w:type="spellStart"/>
            <w:r w:rsidRPr="006616DE">
              <w:rPr>
                <w:sz w:val="20"/>
                <w:szCs w:val="20"/>
              </w:rPr>
              <w:t>Vikram</w:t>
            </w:r>
            <w:proofErr w:type="spellEnd"/>
            <w:r w:rsidRPr="006616DE">
              <w:rPr>
                <w:sz w:val="20"/>
                <w:szCs w:val="20"/>
              </w:rPr>
              <w:t xml:space="preserve"> and </w:t>
            </w:r>
            <w:proofErr w:type="spellStart"/>
            <w:r w:rsidRPr="006616DE">
              <w:rPr>
                <w:sz w:val="20"/>
                <w:szCs w:val="20"/>
              </w:rPr>
              <w:t>Piotr</w:t>
            </w:r>
            <w:proofErr w:type="spellEnd"/>
            <w:r w:rsidRPr="006616DE">
              <w:rPr>
                <w:sz w:val="20"/>
                <w:szCs w:val="20"/>
              </w:rPr>
              <w:t xml:space="preserve"> with </w:t>
            </w:r>
            <w:proofErr w:type="spellStart"/>
            <w:r w:rsidRPr="006616DE">
              <w:rPr>
                <w:sz w:val="20"/>
                <w:szCs w:val="20"/>
              </w:rPr>
              <w:t>Yerusalem</w:t>
            </w:r>
            <w:proofErr w:type="spellEnd"/>
          </w:p>
          <w:p w:rsidR="008F0884" w:rsidRDefault="008F0884" w:rsidP="009B2001">
            <w:pPr>
              <w:spacing w:after="0" w:line="240" w:lineRule="auto"/>
              <w:rPr>
                <w:sz w:val="20"/>
                <w:szCs w:val="20"/>
              </w:rPr>
            </w:pPr>
            <w:r w:rsidRPr="006616DE">
              <w:rPr>
                <w:sz w:val="20"/>
                <w:szCs w:val="20"/>
              </w:rPr>
              <w:t>Teacher provides additional individual/peer support to students with less advanced comprehensi</w:t>
            </w:r>
            <w:r>
              <w:rPr>
                <w:sz w:val="20"/>
                <w:szCs w:val="20"/>
              </w:rPr>
              <w:t xml:space="preserve">on skills, i.e. </w:t>
            </w:r>
            <w:proofErr w:type="spellStart"/>
            <w:r>
              <w:rPr>
                <w:sz w:val="20"/>
                <w:szCs w:val="20"/>
              </w:rPr>
              <w:t>Muna</w:t>
            </w:r>
            <w:proofErr w:type="spellEnd"/>
            <w:r>
              <w:rPr>
                <w:sz w:val="20"/>
                <w:szCs w:val="20"/>
              </w:rPr>
              <w:t xml:space="preserve"> and Hamid </w:t>
            </w:r>
          </w:p>
          <w:p w:rsidR="008F0884" w:rsidRDefault="008F0884" w:rsidP="009B2001">
            <w:pPr>
              <w:spacing w:after="0" w:line="240" w:lineRule="auto"/>
              <w:rPr>
                <w:sz w:val="20"/>
                <w:szCs w:val="20"/>
              </w:rPr>
            </w:pPr>
            <w:r>
              <w:rPr>
                <w:sz w:val="20"/>
                <w:szCs w:val="20"/>
              </w:rPr>
              <w:t xml:space="preserve">(E&amp;D) </w:t>
            </w:r>
            <w:r w:rsidRPr="006616DE">
              <w:rPr>
                <w:sz w:val="20"/>
                <w:szCs w:val="20"/>
              </w:rPr>
              <w:t>Groups are a combination of male/female and pre/post 19 y</w:t>
            </w:r>
            <w:r>
              <w:rPr>
                <w:sz w:val="20"/>
                <w:szCs w:val="20"/>
              </w:rPr>
              <w:t>ear old students</w:t>
            </w:r>
          </w:p>
          <w:p w:rsidR="008F0884" w:rsidRPr="00067FA7" w:rsidRDefault="008F0884" w:rsidP="009B2001">
            <w:pPr>
              <w:spacing w:after="0"/>
              <w:rPr>
                <w:b/>
                <w:sz w:val="20"/>
                <w:szCs w:val="20"/>
              </w:rPr>
            </w:pPr>
            <w:r>
              <w:rPr>
                <w:sz w:val="20"/>
                <w:szCs w:val="20"/>
              </w:rPr>
              <w:t xml:space="preserve">(E&amp;D) </w:t>
            </w:r>
            <w:r w:rsidRPr="006616DE">
              <w:rPr>
                <w:sz w:val="20"/>
                <w:szCs w:val="20"/>
              </w:rPr>
              <w:t>The Internet task is based on exhibitions and artefacts from Europe, Africa, Latin America, Asia and the Middle East</w:t>
            </w:r>
          </w:p>
        </w:tc>
      </w:tr>
      <w:tr w:rsidR="008F0884" w:rsidRPr="00067FA7" w:rsidTr="009B2001">
        <w:tc>
          <w:tcPr>
            <w:tcW w:w="14174" w:type="dxa"/>
            <w:gridSpan w:val="3"/>
          </w:tcPr>
          <w:p w:rsidR="008F0884" w:rsidRDefault="008F0884" w:rsidP="009B2001">
            <w:pPr>
              <w:spacing w:after="0"/>
              <w:rPr>
                <w:b/>
                <w:sz w:val="20"/>
                <w:szCs w:val="20"/>
              </w:rPr>
            </w:pPr>
            <w:r>
              <w:rPr>
                <w:b/>
                <w:sz w:val="20"/>
                <w:szCs w:val="20"/>
              </w:rPr>
              <w:lastRenderedPageBreak/>
              <w:t>(h)</w:t>
            </w:r>
            <w:r w:rsidRPr="00067FA7">
              <w:rPr>
                <w:b/>
                <w:sz w:val="20"/>
                <w:szCs w:val="20"/>
              </w:rPr>
              <w:t>Reflect</w:t>
            </w:r>
            <w:r>
              <w:rPr>
                <w:b/>
                <w:sz w:val="20"/>
                <w:szCs w:val="20"/>
              </w:rPr>
              <w:t>ion / any changes to next session?</w:t>
            </w:r>
          </w:p>
          <w:p w:rsidR="008F0884" w:rsidRPr="00067FA7" w:rsidRDefault="008F0884" w:rsidP="009B2001">
            <w:pPr>
              <w:spacing w:after="0"/>
              <w:rPr>
                <w:b/>
                <w:sz w:val="20"/>
                <w:szCs w:val="20"/>
              </w:rPr>
            </w:pPr>
            <w:r w:rsidRPr="006616DE">
              <w:rPr>
                <w:sz w:val="20"/>
                <w:szCs w:val="20"/>
              </w:rPr>
              <w:t xml:space="preserve">The language section in the first part of the session generated some really useful feedback - I could have improved this with a language extension task sheet for students to refer to when doing the main task – this would have been particularly useful for Johannes and </w:t>
            </w:r>
            <w:proofErr w:type="spellStart"/>
            <w:r w:rsidRPr="006616DE">
              <w:rPr>
                <w:sz w:val="20"/>
                <w:szCs w:val="20"/>
              </w:rPr>
              <w:t>Priti</w:t>
            </w:r>
            <w:proofErr w:type="spellEnd"/>
            <w:r w:rsidRPr="006616DE">
              <w:rPr>
                <w:sz w:val="20"/>
                <w:szCs w:val="20"/>
              </w:rPr>
              <w:t xml:space="preserve"> who like to learn by using</w:t>
            </w:r>
            <w:r>
              <w:rPr>
                <w:sz w:val="20"/>
                <w:szCs w:val="20"/>
              </w:rPr>
              <w:t xml:space="preserve"> </w:t>
            </w:r>
            <w:r w:rsidRPr="006616DE">
              <w:rPr>
                <w:sz w:val="20"/>
                <w:szCs w:val="20"/>
              </w:rPr>
              <w:t xml:space="preserve">lesson notes and language </w:t>
            </w:r>
            <w:proofErr w:type="spellStart"/>
            <w:r w:rsidRPr="006616DE">
              <w:rPr>
                <w:sz w:val="20"/>
                <w:szCs w:val="20"/>
              </w:rPr>
              <w:t>handouts</w:t>
            </w:r>
            <w:proofErr w:type="spellEnd"/>
            <w:r w:rsidRPr="006616DE">
              <w:rPr>
                <w:sz w:val="20"/>
                <w:szCs w:val="20"/>
              </w:rPr>
              <w:t>.</w:t>
            </w:r>
          </w:p>
        </w:tc>
      </w:tr>
    </w:tbl>
    <w:p w:rsidR="008F0884" w:rsidRDefault="008F0884" w:rsidP="008F0884">
      <w:pPr>
        <w:spacing w:after="0"/>
        <w:rPr>
          <w:b/>
          <w:i/>
          <w:sz w:val="24"/>
          <w:szCs w:val="24"/>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b/>
        </w:rPr>
      </w:pPr>
    </w:p>
    <w:p w:rsidR="008F0884" w:rsidRDefault="008F0884" w:rsidP="008F0884">
      <w:pPr>
        <w:spacing w:after="0"/>
        <w:rPr>
          <w:b/>
        </w:rPr>
      </w:pPr>
    </w:p>
    <w:p w:rsidR="008F0884" w:rsidRDefault="008F0884" w:rsidP="008F0884">
      <w:pPr>
        <w:spacing w:after="0"/>
        <w:rPr>
          <w:b/>
        </w:rPr>
      </w:pPr>
    </w:p>
    <w:p w:rsidR="008F0884" w:rsidRDefault="008F0884" w:rsidP="008F0884">
      <w:pPr>
        <w:spacing w:after="0"/>
        <w:rPr>
          <w:b/>
        </w:rPr>
      </w:pPr>
    </w:p>
    <w:p w:rsidR="008F0884" w:rsidRDefault="008F0884" w:rsidP="008F0884">
      <w:pPr>
        <w:spacing w:after="0"/>
        <w:rPr>
          <w:b/>
        </w:rPr>
      </w:pPr>
      <w:r>
        <w:rPr>
          <w:b/>
        </w:rPr>
        <w:lastRenderedPageBreak/>
        <w:t>SESSION 3 – LEVEL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Pr="008016E4" w:rsidRDefault="008F0884" w:rsidP="009B2001">
            <w:pPr>
              <w:spacing w:after="0" w:line="240" w:lineRule="auto"/>
              <w:rPr>
                <w:sz w:val="20"/>
                <w:szCs w:val="20"/>
              </w:rPr>
            </w:pPr>
            <w:r w:rsidRPr="008016E4">
              <w:rPr>
                <w:sz w:val="20"/>
                <w:szCs w:val="20"/>
              </w:rPr>
              <w:t>Identify the three different types of muscle.</w:t>
            </w:r>
          </w:p>
          <w:p w:rsidR="008F0884" w:rsidRPr="008016E4" w:rsidRDefault="008F0884" w:rsidP="009B2001">
            <w:pPr>
              <w:spacing w:after="0" w:line="240" w:lineRule="auto"/>
              <w:rPr>
                <w:sz w:val="20"/>
                <w:szCs w:val="20"/>
              </w:rPr>
            </w:pPr>
            <w:r w:rsidRPr="008016E4">
              <w:rPr>
                <w:sz w:val="20"/>
                <w:szCs w:val="20"/>
              </w:rPr>
              <w:t>Identify locations of major skeletal muscles (posterior and anterior).</w:t>
            </w:r>
          </w:p>
          <w:p w:rsidR="008F0884" w:rsidRPr="00067FA7" w:rsidRDefault="008F0884" w:rsidP="009B2001">
            <w:pPr>
              <w:spacing w:after="0"/>
              <w:rPr>
                <w:b/>
                <w:sz w:val="20"/>
                <w:szCs w:val="20"/>
              </w:rPr>
            </w:pPr>
            <w:r w:rsidRPr="008016E4">
              <w:rPr>
                <w:sz w:val="20"/>
                <w:szCs w:val="20"/>
              </w:rPr>
              <w:t xml:space="preserve">Identify skeletal muscles to complete </w:t>
            </w:r>
            <w:r>
              <w:rPr>
                <w:sz w:val="20"/>
                <w:szCs w:val="20"/>
              </w:rPr>
              <w:t>assessment criteria</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r w:rsidRPr="008016E4">
              <w:rPr>
                <w:sz w:val="20"/>
                <w:szCs w:val="20"/>
              </w:rPr>
              <w:t>To relate the muscles to simple sporting movements</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Default="008F0884" w:rsidP="009B2001">
            <w:pPr>
              <w:spacing w:after="0"/>
              <w:rPr>
                <w:sz w:val="20"/>
                <w:szCs w:val="20"/>
              </w:rPr>
            </w:pPr>
            <w:r w:rsidRPr="008016E4">
              <w:rPr>
                <w:sz w:val="20"/>
                <w:szCs w:val="20"/>
              </w:rPr>
              <w:t>To perform a single sporting or exercise based movement and must then describe the sporting movement and describe the main joints involved (e.g. elbow, knee).</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CA3C30" w:rsidRDefault="008F0884" w:rsidP="009B2001">
            <w:pPr>
              <w:spacing w:after="0"/>
              <w:rPr>
                <w:sz w:val="20"/>
                <w:szCs w:val="20"/>
              </w:rPr>
            </w:pPr>
            <w:r w:rsidRPr="008016E4">
              <w:rPr>
                <w:sz w:val="20"/>
                <w:szCs w:val="20"/>
              </w:rPr>
              <w:t>Correct spelling of muscles learnt today.</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r w:rsidRPr="008016E4">
              <w:rPr>
                <w:sz w:val="20"/>
                <w:szCs w:val="20"/>
              </w:rPr>
              <w:t>Linking numbers of muscles learned in session and calculating a total number of muscles learnt.</w:t>
            </w: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Pr="00A32B24" w:rsidRDefault="008F0884" w:rsidP="009B2001">
            <w:pPr>
              <w:spacing w:after="0"/>
              <w:rPr>
                <w:sz w:val="20"/>
                <w:szCs w:val="20"/>
              </w:rPr>
            </w:pPr>
            <w:r w:rsidRPr="008016E4">
              <w:rPr>
                <w:sz w:val="20"/>
                <w:szCs w:val="20"/>
              </w:rPr>
              <w:t>True or false –Read questions and direct</w:t>
            </w:r>
            <w:r>
              <w:rPr>
                <w:sz w:val="20"/>
                <w:szCs w:val="20"/>
              </w:rPr>
              <w:t xml:space="preserve"> answers to table on worksheet.</w:t>
            </w:r>
          </w:p>
          <w:p w:rsidR="008F0884" w:rsidRPr="00067FA7" w:rsidRDefault="008F0884" w:rsidP="009B2001">
            <w:pPr>
              <w:spacing w:after="0"/>
              <w:rPr>
                <w:b/>
                <w:sz w:val="20"/>
                <w:szCs w:val="20"/>
              </w:rPr>
            </w:pPr>
            <w:r>
              <w:rPr>
                <w:b/>
                <w:sz w:val="20"/>
                <w:szCs w:val="20"/>
              </w:rPr>
              <w:t>Main:</w:t>
            </w:r>
          </w:p>
          <w:p w:rsidR="008F0884" w:rsidRPr="008016E4" w:rsidRDefault="008F0884" w:rsidP="009B2001">
            <w:pPr>
              <w:spacing w:after="0"/>
              <w:rPr>
                <w:sz w:val="20"/>
                <w:szCs w:val="20"/>
              </w:rPr>
            </w:pPr>
            <w:r w:rsidRPr="008016E4">
              <w:rPr>
                <w:sz w:val="20"/>
                <w:szCs w:val="20"/>
              </w:rPr>
              <w:t>Task 1- Smart board activity so direct students to come up to board. Students to drag muscle into the correct area of the body.</w:t>
            </w:r>
          </w:p>
          <w:p w:rsidR="008F0884" w:rsidRDefault="008F0884" w:rsidP="009B2001">
            <w:pPr>
              <w:spacing w:after="0"/>
              <w:rPr>
                <w:sz w:val="20"/>
                <w:szCs w:val="20"/>
              </w:rPr>
            </w:pPr>
            <w:r w:rsidRPr="008016E4">
              <w:rPr>
                <w:sz w:val="20"/>
                <w:szCs w:val="20"/>
              </w:rPr>
              <w:t>Task 2/3- Highlight the 3 types of muscle. Ask Questions first on the 3 types of muscle. Set tasks 2 and 3 to check understanding.</w:t>
            </w:r>
          </w:p>
          <w:p w:rsidR="008F0884" w:rsidRDefault="008F0884" w:rsidP="009B2001">
            <w:pPr>
              <w:spacing w:after="0"/>
              <w:rPr>
                <w:sz w:val="20"/>
                <w:szCs w:val="20"/>
              </w:rPr>
            </w:pPr>
            <w:r w:rsidRPr="008016E4">
              <w:rPr>
                <w:sz w:val="20"/>
                <w:szCs w:val="20"/>
              </w:rPr>
              <w:t>Muscle labelling activity -Students to work in groups of 4 and to have nominated roles for this activity.</w:t>
            </w:r>
          </w:p>
          <w:p w:rsidR="008F0884" w:rsidRPr="008016E4" w:rsidRDefault="008F0884" w:rsidP="009B2001">
            <w:pPr>
              <w:spacing w:after="0"/>
              <w:rPr>
                <w:sz w:val="20"/>
                <w:szCs w:val="20"/>
              </w:rPr>
            </w:pPr>
            <w:r w:rsidRPr="008016E4">
              <w:rPr>
                <w:sz w:val="20"/>
                <w:szCs w:val="20"/>
              </w:rPr>
              <w:t>Mini-plenary: Label 3 muscles learnt from previous exercise on task 4</w:t>
            </w:r>
          </w:p>
          <w:p w:rsidR="008F0884" w:rsidRDefault="008F0884" w:rsidP="009B2001">
            <w:pPr>
              <w:spacing w:after="0"/>
              <w:rPr>
                <w:sz w:val="20"/>
                <w:szCs w:val="20"/>
              </w:rPr>
            </w:pPr>
            <w:r w:rsidRPr="008016E4">
              <w:rPr>
                <w:sz w:val="20"/>
                <w:szCs w:val="20"/>
              </w:rPr>
              <w:t>Task 5 on worksheet-Label 3 muscles learnt from previous exercise on task 4.</w:t>
            </w:r>
          </w:p>
          <w:p w:rsidR="008F0884" w:rsidRPr="008016E4" w:rsidRDefault="008F0884" w:rsidP="009B2001">
            <w:pPr>
              <w:spacing w:after="0"/>
              <w:rPr>
                <w:sz w:val="20"/>
                <w:szCs w:val="20"/>
              </w:rPr>
            </w:pPr>
            <w:r w:rsidRPr="008016E4">
              <w:rPr>
                <w:sz w:val="20"/>
                <w:szCs w:val="20"/>
              </w:rPr>
              <w:t>Task 6 extension activity on worksheet at any stage during the session.</w:t>
            </w:r>
          </w:p>
          <w:p w:rsidR="008F0884" w:rsidRDefault="008F0884" w:rsidP="009B2001">
            <w:pPr>
              <w:spacing w:after="0"/>
              <w:rPr>
                <w:b/>
                <w:sz w:val="20"/>
                <w:szCs w:val="20"/>
              </w:rPr>
            </w:pPr>
            <w:r w:rsidRPr="00067FA7">
              <w:rPr>
                <w:b/>
                <w:sz w:val="20"/>
                <w:szCs w:val="20"/>
              </w:rPr>
              <w:t>Final plenary:</w:t>
            </w:r>
          </w:p>
          <w:p w:rsidR="008F0884" w:rsidRPr="008016E4" w:rsidRDefault="008F0884" w:rsidP="009B2001">
            <w:pPr>
              <w:spacing w:after="0"/>
              <w:rPr>
                <w:sz w:val="20"/>
                <w:szCs w:val="20"/>
              </w:rPr>
            </w:pPr>
            <w:r w:rsidRPr="008016E4">
              <w:rPr>
                <w:sz w:val="20"/>
                <w:szCs w:val="20"/>
              </w:rPr>
              <w:t>Students to complete task labelling the body. Swap with partner and mark out of 11. Partner to provide feedback.</w:t>
            </w:r>
            <w:r>
              <w:rPr>
                <w:sz w:val="20"/>
                <w:szCs w:val="20"/>
              </w:rPr>
              <w:t xml:space="preserve"> </w:t>
            </w:r>
            <w:r w:rsidRPr="008016E4">
              <w:rPr>
                <w:sz w:val="20"/>
                <w:szCs w:val="20"/>
              </w:rPr>
              <w:t>Students to complete the assessment task 1.2 in logbook</w:t>
            </w:r>
          </w:p>
          <w:p w:rsidR="008F0884" w:rsidRPr="00067FA7" w:rsidRDefault="008F0884" w:rsidP="009B2001">
            <w:pPr>
              <w:spacing w:after="0"/>
              <w:rPr>
                <w:b/>
                <w:sz w:val="20"/>
                <w:szCs w:val="20"/>
              </w:rPr>
            </w:pPr>
          </w:p>
        </w:tc>
        <w:tc>
          <w:tcPr>
            <w:tcW w:w="4725" w:type="dxa"/>
          </w:tcPr>
          <w:p w:rsidR="008F0884" w:rsidRPr="008016E4" w:rsidRDefault="008F0884" w:rsidP="009B2001">
            <w:pPr>
              <w:rPr>
                <w:sz w:val="20"/>
                <w:szCs w:val="20"/>
              </w:rPr>
            </w:pPr>
            <w:r w:rsidRPr="008016E4">
              <w:rPr>
                <w:sz w:val="20"/>
                <w:szCs w:val="20"/>
              </w:rPr>
              <w:t xml:space="preserve">Smart board, </w:t>
            </w:r>
          </w:p>
          <w:p w:rsidR="008F0884" w:rsidRPr="008016E4" w:rsidRDefault="008F0884" w:rsidP="009B2001">
            <w:pPr>
              <w:rPr>
                <w:sz w:val="20"/>
                <w:szCs w:val="20"/>
              </w:rPr>
            </w:pPr>
            <w:r>
              <w:rPr>
                <w:sz w:val="20"/>
                <w:szCs w:val="20"/>
              </w:rPr>
              <w:t>W</w:t>
            </w:r>
            <w:r w:rsidRPr="008016E4">
              <w:rPr>
                <w:sz w:val="20"/>
                <w:szCs w:val="20"/>
              </w:rPr>
              <w:t xml:space="preserve">orksheets, </w:t>
            </w:r>
          </w:p>
          <w:p w:rsidR="008F0884" w:rsidRPr="008016E4" w:rsidRDefault="008F0884" w:rsidP="009B2001">
            <w:pPr>
              <w:rPr>
                <w:sz w:val="20"/>
                <w:szCs w:val="20"/>
              </w:rPr>
            </w:pPr>
          </w:p>
          <w:p w:rsidR="008F0884" w:rsidRPr="008016E4" w:rsidRDefault="008F0884" w:rsidP="009B2001">
            <w:pPr>
              <w:rPr>
                <w:sz w:val="20"/>
                <w:szCs w:val="20"/>
              </w:rPr>
            </w:pPr>
            <w:r>
              <w:rPr>
                <w:sz w:val="20"/>
                <w:szCs w:val="20"/>
              </w:rPr>
              <w:t>M</w:t>
            </w:r>
            <w:r w:rsidRPr="008016E4">
              <w:rPr>
                <w:sz w:val="20"/>
                <w:szCs w:val="20"/>
              </w:rPr>
              <w:t xml:space="preserve">arker pens, </w:t>
            </w:r>
          </w:p>
          <w:p w:rsidR="008F0884" w:rsidRPr="008016E4" w:rsidRDefault="008F0884" w:rsidP="009B2001">
            <w:pPr>
              <w:rPr>
                <w:sz w:val="20"/>
                <w:szCs w:val="20"/>
              </w:rPr>
            </w:pPr>
            <w:r>
              <w:rPr>
                <w:sz w:val="20"/>
                <w:szCs w:val="20"/>
              </w:rPr>
              <w:t>I</w:t>
            </w:r>
            <w:r w:rsidRPr="008016E4">
              <w:rPr>
                <w:sz w:val="20"/>
                <w:szCs w:val="20"/>
              </w:rPr>
              <w:t>nteractive muscle activity using BBC website</w:t>
            </w:r>
          </w:p>
          <w:p w:rsidR="008F0884" w:rsidRPr="008016E4" w:rsidRDefault="008F0884" w:rsidP="009B2001">
            <w:pPr>
              <w:rPr>
                <w:sz w:val="20"/>
                <w:szCs w:val="20"/>
              </w:rPr>
            </w:pPr>
          </w:p>
          <w:p w:rsidR="008F0884" w:rsidRPr="008016E4" w:rsidRDefault="008F0884" w:rsidP="009B2001">
            <w:pPr>
              <w:rPr>
                <w:sz w:val="20"/>
                <w:szCs w:val="20"/>
              </w:rPr>
            </w:pPr>
            <w:r>
              <w:rPr>
                <w:sz w:val="20"/>
                <w:szCs w:val="20"/>
              </w:rPr>
              <w:t>W</w:t>
            </w:r>
            <w:r w:rsidRPr="008016E4">
              <w:rPr>
                <w:sz w:val="20"/>
                <w:szCs w:val="20"/>
              </w:rPr>
              <w:t>orksheet</w:t>
            </w:r>
          </w:p>
          <w:p w:rsidR="008F0884" w:rsidRPr="008016E4" w:rsidRDefault="008F0884" w:rsidP="009B2001">
            <w:pPr>
              <w:rPr>
                <w:sz w:val="20"/>
                <w:szCs w:val="20"/>
              </w:rPr>
            </w:pPr>
          </w:p>
          <w:p w:rsidR="008F0884" w:rsidRPr="008016E4" w:rsidRDefault="008F0884" w:rsidP="009B2001">
            <w:pPr>
              <w:rPr>
                <w:sz w:val="20"/>
                <w:szCs w:val="20"/>
              </w:rPr>
            </w:pPr>
            <w:r>
              <w:rPr>
                <w:sz w:val="20"/>
                <w:szCs w:val="20"/>
              </w:rPr>
              <w:t>W</w:t>
            </w:r>
            <w:r w:rsidRPr="008016E4">
              <w:rPr>
                <w:sz w:val="20"/>
                <w:szCs w:val="20"/>
              </w:rPr>
              <w:t>orksheet</w:t>
            </w:r>
          </w:p>
          <w:p w:rsidR="008F0884" w:rsidRPr="008016E4" w:rsidRDefault="008F0884" w:rsidP="009B2001">
            <w:pPr>
              <w:rPr>
                <w:sz w:val="20"/>
                <w:szCs w:val="20"/>
              </w:rPr>
            </w:pPr>
          </w:p>
          <w:p w:rsidR="008F0884" w:rsidRPr="008016E4" w:rsidRDefault="008F0884" w:rsidP="009B2001">
            <w:pPr>
              <w:rPr>
                <w:sz w:val="20"/>
                <w:szCs w:val="20"/>
              </w:rPr>
            </w:pPr>
            <w:r>
              <w:rPr>
                <w:sz w:val="20"/>
                <w:szCs w:val="20"/>
              </w:rPr>
              <w:t>S</w:t>
            </w:r>
            <w:r w:rsidRPr="008016E4">
              <w:rPr>
                <w:sz w:val="20"/>
                <w:szCs w:val="20"/>
              </w:rPr>
              <w:t>ticky labels</w:t>
            </w:r>
          </w:p>
          <w:p w:rsidR="008F0884" w:rsidRPr="008016E4" w:rsidRDefault="008F0884" w:rsidP="009B2001">
            <w:pPr>
              <w:rPr>
                <w:sz w:val="20"/>
                <w:szCs w:val="20"/>
              </w:rPr>
            </w:pPr>
          </w:p>
          <w:p w:rsidR="008F0884" w:rsidRPr="008016E4" w:rsidRDefault="008F0884" w:rsidP="009B2001">
            <w:pPr>
              <w:rPr>
                <w:sz w:val="20"/>
                <w:szCs w:val="20"/>
              </w:rPr>
            </w:pPr>
            <w:r>
              <w:rPr>
                <w:sz w:val="20"/>
                <w:szCs w:val="20"/>
              </w:rPr>
              <w:t>W</w:t>
            </w:r>
            <w:r w:rsidRPr="008016E4">
              <w:rPr>
                <w:sz w:val="20"/>
                <w:szCs w:val="20"/>
              </w:rPr>
              <w:t>orksheet</w:t>
            </w: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rPr>
                <w:sz w:val="20"/>
                <w:szCs w:val="20"/>
              </w:rPr>
            </w:pPr>
            <w:r w:rsidRPr="008016E4">
              <w:rPr>
                <w:sz w:val="20"/>
                <w:szCs w:val="20"/>
              </w:rPr>
              <w:t>LSA and I attend to A, B and C, in terms of speed of work throughout th</w:t>
            </w:r>
            <w:r>
              <w:rPr>
                <w:sz w:val="20"/>
                <w:szCs w:val="20"/>
              </w:rPr>
              <w:t>e session.</w:t>
            </w:r>
          </w:p>
          <w:p w:rsidR="008F0884" w:rsidRPr="008016E4" w:rsidRDefault="008F0884" w:rsidP="009B2001">
            <w:pPr>
              <w:spacing w:after="0"/>
              <w:rPr>
                <w:sz w:val="20"/>
                <w:szCs w:val="20"/>
              </w:rPr>
            </w:pPr>
            <w:r w:rsidRPr="008016E4">
              <w:rPr>
                <w:sz w:val="20"/>
                <w:szCs w:val="20"/>
              </w:rPr>
              <w:t>Mr A will need prompts and consistent motivation.</w:t>
            </w:r>
          </w:p>
          <w:p w:rsidR="008F0884" w:rsidRPr="008016E4" w:rsidRDefault="008F0884" w:rsidP="009B2001">
            <w:pPr>
              <w:spacing w:after="0"/>
              <w:rPr>
                <w:sz w:val="20"/>
                <w:szCs w:val="20"/>
              </w:rPr>
            </w:pPr>
            <w:proofErr w:type="spellStart"/>
            <w:r w:rsidRPr="008016E4">
              <w:rPr>
                <w:sz w:val="20"/>
                <w:szCs w:val="20"/>
              </w:rPr>
              <w:t>E</w:t>
            </w:r>
            <w:proofErr w:type="spellEnd"/>
            <w:r w:rsidRPr="008016E4">
              <w:rPr>
                <w:sz w:val="20"/>
                <w:szCs w:val="20"/>
              </w:rPr>
              <w:t xml:space="preserve"> will ask lots of questions - ask him to be patient.</w:t>
            </w:r>
          </w:p>
          <w:p w:rsidR="008F0884" w:rsidRPr="008016E4" w:rsidRDefault="008F0884" w:rsidP="009B2001">
            <w:pPr>
              <w:spacing w:after="0"/>
              <w:rPr>
                <w:sz w:val="20"/>
                <w:szCs w:val="20"/>
              </w:rPr>
            </w:pPr>
            <w:r w:rsidRPr="008016E4">
              <w:rPr>
                <w:sz w:val="20"/>
                <w:szCs w:val="20"/>
              </w:rPr>
              <w:lastRenderedPageBreak/>
              <w:t>In some cases LSA can attend to learner E and I can get around the room and vice versa.</w:t>
            </w:r>
          </w:p>
          <w:p w:rsidR="008F0884" w:rsidRPr="008016E4" w:rsidRDefault="008F0884" w:rsidP="009B2001">
            <w:pPr>
              <w:spacing w:after="0"/>
              <w:rPr>
                <w:sz w:val="20"/>
                <w:szCs w:val="20"/>
              </w:rPr>
            </w:pPr>
            <w:r w:rsidRPr="008016E4">
              <w:rPr>
                <w:sz w:val="20"/>
                <w:szCs w:val="20"/>
              </w:rPr>
              <w:t>Aim to get the students who are less confident to come up. F, C and B for G and H may chat so monitor this and make LSA aware of the phone issues.</w:t>
            </w:r>
          </w:p>
          <w:p w:rsidR="008F0884" w:rsidRPr="008016E4" w:rsidRDefault="008F0884" w:rsidP="009B2001">
            <w:pPr>
              <w:spacing w:after="0"/>
              <w:rPr>
                <w:sz w:val="20"/>
                <w:szCs w:val="20"/>
              </w:rPr>
            </w:pPr>
            <w:r w:rsidRPr="008016E4">
              <w:rPr>
                <w:sz w:val="20"/>
                <w:szCs w:val="20"/>
              </w:rPr>
              <w:t>G will also ask a number of questions to confirm his understanding.  He is then able to write neatly and effectively after confirmation.</w:t>
            </w:r>
          </w:p>
          <w:p w:rsidR="008F0884" w:rsidRPr="00691FB0" w:rsidRDefault="008F0884" w:rsidP="009B2001">
            <w:pPr>
              <w:spacing w:after="0"/>
              <w:rPr>
                <w:sz w:val="20"/>
                <w:szCs w:val="20"/>
              </w:rPr>
            </w:pPr>
            <w:r w:rsidRPr="008016E4">
              <w:rPr>
                <w:sz w:val="20"/>
                <w:szCs w:val="20"/>
              </w:rPr>
              <w:t>Check all students have</w:t>
            </w:r>
            <w:r>
              <w:rPr>
                <w:sz w:val="20"/>
                <w:szCs w:val="20"/>
              </w:rPr>
              <w:t xml:space="preserve"> completed task and sign off.</w:t>
            </w:r>
          </w:p>
        </w:tc>
      </w:tr>
      <w:tr w:rsidR="008F0884" w:rsidRPr="00067FA7" w:rsidTr="009B2001">
        <w:tc>
          <w:tcPr>
            <w:tcW w:w="14174" w:type="dxa"/>
            <w:gridSpan w:val="3"/>
          </w:tcPr>
          <w:p w:rsidR="008F0884" w:rsidRDefault="008F0884" w:rsidP="009B2001">
            <w:pPr>
              <w:spacing w:after="0"/>
              <w:rPr>
                <w:b/>
                <w:sz w:val="20"/>
                <w:szCs w:val="20"/>
              </w:rPr>
            </w:pPr>
            <w:r>
              <w:rPr>
                <w:b/>
                <w:sz w:val="20"/>
                <w:szCs w:val="20"/>
              </w:rPr>
              <w:lastRenderedPageBreak/>
              <w:t>(h)</w:t>
            </w:r>
            <w:r w:rsidRPr="00067FA7">
              <w:rPr>
                <w:b/>
                <w:sz w:val="20"/>
                <w:szCs w:val="20"/>
              </w:rPr>
              <w:t>Reflect</w:t>
            </w:r>
            <w:r>
              <w:rPr>
                <w:b/>
                <w:sz w:val="20"/>
                <w:szCs w:val="20"/>
              </w:rPr>
              <w:t>ion / any changes to next session?</w:t>
            </w:r>
          </w:p>
          <w:p w:rsidR="008F0884" w:rsidRPr="0090087B" w:rsidRDefault="008F0884" w:rsidP="009B2001">
            <w:pPr>
              <w:spacing w:after="0" w:line="240" w:lineRule="auto"/>
              <w:rPr>
                <w:sz w:val="20"/>
                <w:szCs w:val="20"/>
              </w:rPr>
            </w:pPr>
            <w:r w:rsidRPr="0090087B">
              <w:rPr>
                <w:sz w:val="20"/>
                <w:szCs w:val="20"/>
              </w:rPr>
              <w:t>Include peer assessment and grading of student wo</w:t>
            </w:r>
            <w:r>
              <w:rPr>
                <w:sz w:val="20"/>
                <w:szCs w:val="20"/>
              </w:rPr>
              <w:t>rk here –when checking answers.</w:t>
            </w:r>
          </w:p>
          <w:p w:rsidR="008F0884" w:rsidRPr="0090087B" w:rsidRDefault="008F0884" w:rsidP="009B2001">
            <w:pPr>
              <w:spacing w:after="0" w:line="240" w:lineRule="auto"/>
              <w:rPr>
                <w:sz w:val="20"/>
                <w:szCs w:val="20"/>
              </w:rPr>
            </w:pPr>
            <w:r w:rsidRPr="0090087B">
              <w:rPr>
                <w:sz w:val="20"/>
                <w:szCs w:val="20"/>
              </w:rPr>
              <w:t>Continue to use IWB and activities such as this, as students</w:t>
            </w:r>
            <w:r>
              <w:rPr>
                <w:sz w:val="20"/>
                <w:szCs w:val="20"/>
              </w:rPr>
              <w:t xml:space="preserve"> were enthusiastic and engaged.</w:t>
            </w:r>
          </w:p>
          <w:p w:rsidR="008F0884" w:rsidRPr="0090087B" w:rsidRDefault="008F0884" w:rsidP="009B2001">
            <w:pPr>
              <w:spacing w:after="0" w:line="240" w:lineRule="auto"/>
              <w:rPr>
                <w:sz w:val="20"/>
                <w:szCs w:val="20"/>
              </w:rPr>
            </w:pPr>
            <w:r w:rsidRPr="0090087B">
              <w:rPr>
                <w:sz w:val="20"/>
                <w:szCs w:val="20"/>
              </w:rPr>
              <w:t xml:space="preserve">For the faster learners additional extension activities need to be used to </w:t>
            </w:r>
            <w:r>
              <w:rPr>
                <w:sz w:val="20"/>
                <w:szCs w:val="20"/>
              </w:rPr>
              <w:t>challenge the learners further.</w:t>
            </w:r>
          </w:p>
          <w:p w:rsidR="008F0884" w:rsidRPr="0090087B" w:rsidRDefault="008F0884" w:rsidP="009B2001">
            <w:pPr>
              <w:spacing w:after="0" w:line="240" w:lineRule="auto"/>
              <w:rPr>
                <w:sz w:val="20"/>
                <w:szCs w:val="20"/>
              </w:rPr>
            </w:pPr>
            <w:r w:rsidRPr="0090087B">
              <w:rPr>
                <w:sz w:val="20"/>
                <w:szCs w:val="20"/>
              </w:rPr>
              <w:t>Think about seating learner A away from learner B, to prevent any</w:t>
            </w:r>
            <w:r>
              <w:rPr>
                <w:sz w:val="20"/>
                <w:szCs w:val="20"/>
              </w:rPr>
              <w:t xml:space="preserve"> unwanted distraction and chat.</w:t>
            </w:r>
          </w:p>
          <w:p w:rsidR="008F0884" w:rsidRPr="0090087B" w:rsidRDefault="008F0884" w:rsidP="009B2001">
            <w:pPr>
              <w:spacing w:after="0" w:line="240" w:lineRule="auto"/>
              <w:rPr>
                <w:sz w:val="20"/>
                <w:szCs w:val="20"/>
              </w:rPr>
            </w:pPr>
            <w:r w:rsidRPr="0090087B">
              <w:rPr>
                <w:sz w:val="20"/>
                <w:szCs w:val="20"/>
              </w:rPr>
              <w:t>This was an interactive and enjoyable activity; students worked well in their small groups and really developed some positive answers with th</w:t>
            </w:r>
            <w:r>
              <w:rPr>
                <w:sz w:val="20"/>
                <w:szCs w:val="20"/>
              </w:rPr>
              <w:t>e labelling of correct muscles.</w:t>
            </w:r>
          </w:p>
          <w:p w:rsidR="008F0884" w:rsidRPr="00067FA7" w:rsidRDefault="008F0884" w:rsidP="009B2001">
            <w:pPr>
              <w:spacing w:after="0"/>
              <w:rPr>
                <w:b/>
                <w:sz w:val="20"/>
                <w:szCs w:val="20"/>
              </w:rPr>
            </w:pPr>
            <w:r w:rsidRPr="0090087B">
              <w:rPr>
                <w:sz w:val="20"/>
                <w:szCs w:val="20"/>
              </w:rPr>
              <w:t xml:space="preserve">Final assessment activity in the </w:t>
            </w:r>
            <w:proofErr w:type="gramStart"/>
            <w:r w:rsidRPr="0090087B">
              <w:rPr>
                <w:sz w:val="20"/>
                <w:szCs w:val="20"/>
              </w:rPr>
              <w:t>classroom,</w:t>
            </w:r>
            <w:proofErr w:type="gramEnd"/>
            <w:r w:rsidRPr="0090087B">
              <w:rPr>
                <w:sz w:val="20"/>
                <w:szCs w:val="20"/>
              </w:rPr>
              <w:t xml:space="preserve"> allows students to complete criteria and enables all learners to be on track to achieve learning outcomes.</w:t>
            </w:r>
          </w:p>
        </w:tc>
      </w:tr>
    </w:tbl>
    <w:p w:rsidR="008F0884" w:rsidRDefault="008F0884" w:rsidP="008F0884">
      <w:pPr>
        <w:spacing w:after="0"/>
        <w:rPr>
          <w:b/>
          <w:i/>
          <w:sz w:val="24"/>
          <w:szCs w:val="24"/>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b/>
        </w:rPr>
      </w:pPr>
    </w:p>
    <w:p w:rsidR="008F0884" w:rsidRDefault="008F0884" w:rsidP="008F0884">
      <w:pPr>
        <w:spacing w:after="0"/>
        <w:rPr>
          <w:b/>
        </w:rPr>
      </w:pPr>
    </w:p>
    <w:p w:rsidR="008F0884" w:rsidRDefault="008F0884" w:rsidP="008F0884">
      <w:pPr>
        <w:spacing w:after="0"/>
        <w:rPr>
          <w:b/>
        </w:rPr>
      </w:pPr>
    </w:p>
    <w:p w:rsidR="008F0884" w:rsidRDefault="008F0884" w:rsidP="008F0884">
      <w:pPr>
        <w:spacing w:after="0"/>
        <w:rPr>
          <w:b/>
        </w:rPr>
      </w:pPr>
    </w:p>
    <w:p w:rsidR="008F0884" w:rsidRDefault="008F0884" w:rsidP="008F0884">
      <w:pPr>
        <w:spacing w:after="0"/>
        <w:rPr>
          <w:b/>
        </w:rPr>
      </w:pPr>
    </w:p>
    <w:p w:rsidR="008F0884" w:rsidRDefault="008F0884" w:rsidP="008F0884">
      <w:pPr>
        <w:spacing w:after="0"/>
        <w:rPr>
          <w:b/>
        </w:rPr>
      </w:pPr>
    </w:p>
    <w:p w:rsidR="008F0884" w:rsidRDefault="008F0884" w:rsidP="008F0884">
      <w:pPr>
        <w:spacing w:after="0"/>
        <w:rPr>
          <w:b/>
        </w:rPr>
      </w:pPr>
    </w:p>
    <w:p w:rsidR="008F0884" w:rsidRDefault="008F0884" w:rsidP="008F0884">
      <w:pPr>
        <w:spacing w:after="0"/>
        <w:rPr>
          <w:b/>
        </w:rPr>
      </w:pPr>
    </w:p>
    <w:p w:rsidR="008F0884" w:rsidRDefault="008F0884" w:rsidP="008F0884">
      <w:pPr>
        <w:spacing w:after="0"/>
        <w:rPr>
          <w:b/>
        </w:rPr>
      </w:pPr>
    </w:p>
    <w:p w:rsidR="008F0884" w:rsidRDefault="008F0884" w:rsidP="008F0884">
      <w:pPr>
        <w:spacing w:after="0"/>
        <w:rPr>
          <w:b/>
        </w:rPr>
      </w:pPr>
    </w:p>
    <w:p w:rsidR="008F0884" w:rsidRDefault="008F0884" w:rsidP="008F0884">
      <w:pPr>
        <w:spacing w:after="0"/>
        <w:rPr>
          <w:b/>
        </w:rPr>
      </w:pPr>
    </w:p>
    <w:p w:rsidR="008F0884" w:rsidRDefault="008F0884" w:rsidP="008F0884">
      <w:pPr>
        <w:spacing w:after="0"/>
        <w:rPr>
          <w:b/>
        </w:rPr>
      </w:pPr>
    </w:p>
    <w:p w:rsidR="008F0884" w:rsidRDefault="008F0884" w:rsidP="008F0884">
      <w:pPr>
        <w:spacing w:after="0"/>
        <w:rPr>
          <w:b/>
        </w:rPr>
      </w:pPr>
    </w:p>
    <w:p w:rsidR="008F0884" w:rsidRDefault="008F0884" w:rsidP="008F0884">
      <w:pPr>
        <w:spacing w:after="0"/>
        <w:rPr>
          <w:b/>
        </w:rPr>
      </w:pPr>
    </w:p>
    <w:p w:rsidR="008F0884" w:rsidRPr="00A131B9" w:rsidRDefault="008F0884" w:rsidP="008F0884">
      <w:pPr>
        <w:spacing w:after="0"/>
        <w:rPr>
          <w:b/>
        </w:rPr>
      </w:pPr>
      <w:r>
        <w:rPr>
          <w:b/>
        </w:rPr>
        <w:lastRenderedPageBreak/>
        <w:t xml:space="preserve">SESSION 4 </w:t>
      </w:r>
      <w:r w:rsidRPr="00A131B9">
        <w:rPr>
          <w:b/>
        </w:rPr>
        <w:t>- LEVEL 2 CITY &amp; GUILDS 6129 CERTIFICATE IN PLUMBING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Pr="00691FB0" w:rsidRDefault="008F0884" w:rsidP="009B2001">
            <w:pPr>
              <w:spacing w:after="0"/>
              <w:rPr>
                <w:sz w:val="20"/>
                <w:szCs w:val="20"/>
              </w:rPr>
            </w:pPr>
            <w:r w:rsidRPr="00A75C6C">
              <w:rPr>
                <w:rFonts w:cs="Calibri"/>
                <w:sz w:val="20"/>
                <w:szCs w:val="20"/>
              </w:rPr>
              <w:t>Explain the operation of an anti-gravity valve and the type system it would be used on, making a list of the four main components associated with the system</w:t>
            </w:r>
          </w:p>
          <w:p w:rsidR="008F0884" w:rsidRDefault="008F0884" w:rsidP="009B2001">
            <w:pPr>
              <w:spacing w:after="0"/>
              <w:rPr>
                <w:b/>
                <w:sz w:val="20"/>
                <w:szCs w:val="20"/>
              </w:rPr>
            </w:pPr>
            <w:r w:rsidRPr="00067FA7">
              <w:rPr>
                <w:b/>
                <w:sz w:val="20"/>
                <w:szCs w:val="20"/>
              </w:rPr>
              <w:t>Most:</w:t>
            </w:r>
          </w:p>
          <w:p w:rsidR="008F0884" w:rsidRPr="00691FB0" w:rsidRDefault="008F0884" w:rsidP="009B2001">
            <w:pPr>
              <w:spacing w:after="0"/>
              <w:rPr>
                <w:rFonts w:cs="Calibri"/>
                <w:sz w:val="20"/>
                <w:szCs w:val="20"/>
              </w:rPr>
            </w:pPr>
            <w:r w:rsidRPr="00A75C6C">
              <w:rPr>
                <w:rFonts w:cs="Calibri"/>
                <w:sz w:val="20"/>
                <w:szCs w:val="20"/>
              </w:rPr>
              <w:t>Evaluate system designs stating expected operation and identify four design faults on diagrams provided</w:t>
            </w:r>
          </w:p>
          <w:p w:rsidR="008F0884" w:rsidRPr="00067FA7" w:rsidRDefault="008F0884" w:rsidP="009B2001">
            <w:pPr>
              <w:spacing w:after="0"/>
              <w:rPr>
                <w:b/>
                <w:sz w:val="20"/>
                <w:szCs w:val="20"/>
              </w:rPr>
            </w:pPr>
            <w:r w:rsidRPr="00067FA7">
              <w:rPr>
                <w:b/>
                <w:sz w:val="20"/>
                <w:szCs w:val="20"/>
              </w:rPr>
              <w:t>Some:</w:t>
            </w:r>
          </w:p>
          <w:p w:rsidR="008F0884" w:rsidRPr="00691FB0" w:rsidRDefault="008F0884" w:rsidP="009B2001">
            <w:pPr>
              <w:spacing w:after="0"/>
              <w:rPr>
                <w:sz w:val="20"/>
                <w:szCs w:val="20"/>
              </w:rPr>
            </w:pPr>
            <w:r w:rsidRPr="00A75C6C">
              <w:rPr>
                <w:rFonts w:cs="Calibri"/>
                <w:sz w:val="20"/>
                <w:szCs w:val="20"/>
              </w:rPr>
              <w:t>Differentiate between anti-gravity and reverse circulation, clearly stating the type systems each is associated with</w:t>
            </w: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A75C6C" w:rsidRDefault="008F0884" w:rsidP="009B2001">
            <w:pPr>
              <w:spacing w:after="0" w:line="240" w:lineRule="auto"/>
              <w:rPr>
                <w:sz w:val="20"/>
                <w:szCs w:val="20"/>
              </w:rPr>
            </w:pPr>
            <w:r w:rsidRPr="00A75C6C">
              <w:rPr>
                <w:sz w:val="20"/>
                <w:szCs w:val="20"/>
              </w:rPr>
              <w:t>Read</w:t>
            </w:r>
            <w:r>
              <w:rPr>
                <w:sz w:val="20"/>
                <w:szCs w:val="20"/>
              </w:rPr>
              <w:t xml:space="preserve"> and summarise</w:t>
            </w:r>
            <w:r w:rsidRPr="00A75C6C">
              <w:rPr>
                <w:sz w:val="20"/>
                <w:szCs w:val="20"/>
              </w:rPr>
              <w:t xml:space="preserve"> information from text books and hand-outs provided.</w:t>
            </w:r>
          </w:p>
          <w:p w:rsidR="008F0884" w:rsidRPr="00067FA7" w:rsidRDefault="008F0884" w:rsidP="009B2001">
            <w:pPr>
              <w:spacing w:after="0"/>
              <w:rPr>
                <w:b/>
                <w:sz w:val="20"/>
                <w:szCs w:val="20"/>
              </w:rPr>
            </w:pPr>
            <w:r>
              <w:rPr>
                <w:sz w:val="20"/>
                <w:szCs w:val="20"/>
              </w:rPr>
              <w:t>Speaking &amp; listening: group</w:t>
            </w:r>
            <w:r w:rsidRPr="00A75C6C">
              <w:rPr>
                <w:sz w:val="20"/>
                <w:szCs w:val="20"/>
              </w:rPr>
              <w:t xml:space="preserve"> present</w:t>
            </w:r>
            <w:r>
              <w:rPr>
                <w:sz w:val="20"/>
                <w:szCs w:val="20"/>
              </w:rPr>
              <w:t>ations</w:t>
            </w: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r w:rsidRPr="00A75C6C">
              <w:rPr>
                <w:sz w:val="20"/>
                <w:szCs w:val="20"/>
              </w:rPr>
              <w:t>Calculate from diagrams provided the radiators which will be affected by anti-gravity circulation and those affected by reverse circulation</w:t>
            </w: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Default="008F0884" w:rsidP="009B2001">
            <w:pPr>
              <w:spacing w:after="0"/>
              <w:rPr>
                <w:b/>
                <w:sz w:val="20"/>
                <w:szCs w:val="20"/>
              </w:rPr>
            </w:pPr>
            <w:r w:rsidRPr="00A75C6C">
              <w:rPr>
                <w:sz w:val="20"/>
                <w:szCs w:val="20"/>
              </w:rPr>
              <w:t>10 minutes given to move around 4 stations in the classroom (students to work in groups of 4): Sorting a variety of heating systems by matching names with diagrams.</w:t>
            </w:r>
          </w:p>
          <w:p w:rsidR="008F0884" w:rsidRPr="00067FA7" w:rsidRDefault="008F0884" w:rsidP="009B2001">
            <w:pPr>
              <w:spacing w:after="0"/>
              <w:rPr>
                <w:b/>
                <w:sz w:val="20"/>
                <w:szCs w:val="20"/>
              </w:rPr>
            </w:pPr>
            <w:r>
              <w:rPr>
                <w:b/>
                <w:sz w:val="20"/>
                <w:szCs w:val="20"/>
              </w:rPr>
              <w:t>Main:</w:t>
            </w:r>
          </w:p>
          <w:p w:rsidR="008F0884" w:rsidRPr="00A75C6C" w:rsidRDefault="008F0884" w:rsidP="009B2001">
            <w:pPr>
              <w:spacing w:after="0"/>
              <w:rPr>
                <w:sz w:val="20"/>
                <w:szCs w:val="20"/>
              </w:rPr>
            </w:pPr>
            <w:r w:rsidRPr="00A75C6C">
              <w:rPr>
                <w:sz w:val="20"/>
                <w:szCs w:val="20"/>
              </w:rPr>
              <w:t xml:space="preserve">Working in groups of three/four. Each group will be responsible for collating information </w:t>
            </w:r>
            <w:r>
              <w:rPr>
                <w:sz w:val="20"/>
                <w:szCs w:val="20"/>
              </w:rPr>
              <w:t xml:space="preserve">on </w:t>
            </w:r>
            <w:r w:rsidRPr="00A75C6C">
              <w:rPr>
                <w:sz w:val="20"/>
                <w:szCs w:val="20"/>
              </w:rPr>
              <w:t xml:space="preserve">one of the following’; </w:t>
            </w:r>
          </w:p>
          <w:p w:rsidR="008F0884" w:rsidRPr="00A75C6C" w:rsidRDefault="008F0884" w:rsidP="009B2001">
            <w:pPr>
              <w:spacing w:after="0"/>
              <w:rPr>
                <w:sz w:val="20"/>
                <w:szCs w:val="20"/>
              </w:rPr>
            </w:pPr>
            <w:r w:rsidRPr="00A75C6C">
              <w:rPr>
                <w:sz w:val="20"/>
                <w:szCs w:val="20"/>
              </w:rPr>
              <w:t>1. Anti-gravity valve and semi-gravity systems</w:t>
            </w:r>
          </w:p>
          <w:p w:rsidR="008F0884" w:rsidRPr="00A75C6C" w:rsidRDefault="008F0884" w:rsidP="009B2001">
            <w:pPr>
              <w:spacing w:after="0"/>
              <w:rPr>
                <w:sz w:val="20"/>
                <w:szCs w:val="20"/>
              </w:rPr>
            </w:pPr>
            <w:r w:rsidRPr="00A75C6C">
              <w:rPr>
                <w:sz w:val="20"/>
                <w:szCs w:val="20"/>
              </w:rPr>
              <w:t>2. Anti-gravity valves and its relationship to the heating pump</w:t>
            </w:r>
          </w:p>
          <w:p w:rsidR="008F0884" w:rsidRPr="00A75C6C" w:rsidRDefault="008F0884" w:rsidP="009B2001">
            <w:pPr>
              <w:spacing w:after="0"/>
              <w:rPr>
                <w:sz w:val="20"/>
                <w:szCs w:val="20"/>
              </w:rPr>
            </w:pPr>
            <w:r w:rsidRPr="00A75C6C">
              <w:rPr>
                <w:sz w:val="20"/>
                <w:szCs w:val="20"/>
              </w:rPr>
              <w:t>3. Anti-gravity circulation compared to reverse circulation</w:t>
            </w:r>
          </w:p>
          <w:p w:rsidR="008F0884" w:rsidRPr="00A75C6C" w:rsidRDefault="008F0884" w:rsidP="009B2001">
            <w:pPr>
              <w:spacing w:after="0"/>
              <w:rPr>
                <w:sz w:val="20"/>
                <w:szCs w:val="20"/>
              </w:rPr>
            </w:pPr>
            <w:r w:rsidRPr="00A75C6C">
              <w:rPr>
                <w:sz w:val="20"/>
                <w:szCs w:val="20"/>
              </w:rPr>
              <w:t>4. Problems associated with semi-gravity and fully pumped heating systems</w:t>
            </w:r>
            <w:r>
              <w:rPr>
                <w:sz w:val="20"/>
                <w:szCs w:val="20"/>
              </w:rPr>
              <w:t>.</w:t>
            </w:r>
          </w:p>
          <w:p w:rsidR="008F0884" w:rsidRPr="00067FA7" w:rsidRDefault="008F0884" w:rsidP="009B2001">
            <w:pPr>
              <w:spacing w:after="0"/>
              <w:rPr>
                <w:b/>
                <w:sz w:val="20"/>
                <w:szCs w:val="20"/>
              </w:rPr>
            </w:pPr>
            <w:r w:rsidRPr="00A75C6C">
              <w:rPr>
                <w:sz w:val="20"/>
                <w:szCs w:val="20"/>
              </w:rPr>
              <w:t>Groups 1&amp;2 to form a larger group and share information gathered groups 3&amp;4 likewise</w:t>
            </w:r>
          </w:p>
          <w:p w:rsidR="008F0884" w:rsidRDefault="008F0884" w:rsidP="009B2001">
            <w:pPr>
              <w:spacing w:after="0"/>
              <w:rPr>
                <w:b/>
                <w:sz w:val="20"/>
                <w:szCs w:val="20"/>
              </w:rPr>
            </w:pPr>
            <w:r w:rsidRPr="00067FA7">
              <w:rPr>
                <w:b/>
                <w:sz w:val="20"/>
                <w:szCs w:val="20"/>
              </w:rPr>
              <w:t>Final plenary:</w:t>
            </w:r>
          </w:p>
          <w:p w:rsidR="008F0884" w:rsidRPr="00067FA7" w:rsidRDefault="008F0884" w:rsidP="009B2001">
            <w:pPr>
              <w:spacing w:after="0"/>
              <w:rPr>
                <w:b/>
                <w:sz w:val="20"/>
                <w:szCs w:val="20"/>
              </w:rPr>
            </w:pPr>
            <w:r w:rsidRPr="00C91519">
              <w:rPr>
                <w:sz w:val="20"/>
                <w:szCs w:val="20"/>
              </w:rPr>
              <w:t>Whole group to discuss the findings of the sub-groups and decide as a whole how anti-gravity circulation differs from reverse circulation</w:t>
            </w:r>
          </w:p>
        </w:tc>
        <w:tc>
          <w:tcPr>
            <w:tcW w:w="4725" w:type="dxa"/>
          </w:tcPr>
          <w:p w:rsidR="008F0884" w:rsidRPr="00A75C6C" w:rsidRDefault="008F0884" w:rsidP="009B2001">
            <w:pPr>
              <w:pStyle w:val="ListParagraph"/>
              <w:spacing w:after="0" w:line="240" w:lineRule="auto"/>
              <w:ind w:left="0"/>
              <w:rPr>
                <w:sz w:val="20"/>
                <w:szCs w:val="20"/>
              </w:rPr>
            </w:pPr>
            <w:r w:rsidRPr="00A75C6C">
              <w:rPr>
                <w:sz w:val="20"/>
                <w:szCs w:val="20"/>
              </w:rPr>
              <w:t>Assortment of heating diagrams on A4 paper.</w:t>
            </w:r>
          </w:p>
          <w:p w:rsidR="008F0884" w:rsidRPr="00A75C6C" w:rsidRDefault="008F0884" w:rsidP="009B2001">
            <w:pPr>
              <w:pStyle w:val="ListParagraph"/>
              <w:spacing w:after="0" w:line="240" w:lineRule="auto"/>
              <w:ind w:left="0"/>
              <w:rPr>
                <w:sz w:val="20"/>
                <w:szCs w:val="20"/>
              </w:rPr>
            </w:pPr>
          </w:p>
          <w:p w:rsidR="008F0884" w:rsidRDefault="008F0884" w:rsidP="009B2001">
            <w:pPr>
              <w:pStyle w:val="ListParagraph"/>
              <w:spacing w:after="0" w:line="240" w:lineRule="auto"/>
              <w:ind w:left="0"/>
              <w:rPr>
                <w:sz w:val="20"/>
                <w:szCs w:val="20"/>
              </w:rPr>
            </w:pPr>
          </w:p>
          <w:p w:rsidR="008F0884" w:rsidRDefault="008F0884" w:rsidP="009B2001">
            <w:pPr>
              <w:pStyle w:val="ListParagraph"/>
              <w:spacing w:after="0" w:line="240" w:lineRule="auto"/>
              <w:ind w:left="0"/>
              <w:rPr>
                <w:sz w:val="20"/>
                <w:szCs w:val="20"/>
              </w:rPr>
            </w:pPr>
          </w:p>
          <w:p w:rsidR="008F0884" w:rsidRDefault="008F0884" w:rsidP="009B2001">
            <w:pPr>
              <w:pStyle w:val="ListParagraph"/>
              <w:spacing w:after="0" w:line="240" w:lineRule="auto"/>
              <w:ind w:left="0"/>
              <w:rPr>
                <w:sz w:val="20"/>
                <w:szCs w:val="20"/>
              </w:rPr>
            </w:pPr>
          </w:p>
          <w:p w:rsidR="008F0884" w:rsidRDefault="008F0884" w:rsidP="009B2001">
            <w:pPr>
              <w:pStyle w:val="ListParagraph"/>
              <w:spacing w:after="0" w:line="240" w:lineRule="auto"/>
              <w:ind w:left="0"/>
              <w:rPr>
                <w:sz w:val="20"/>
                <w:szCs w:val="20"/>
              </w:rPr>
            </w:pPr>
          </w:p>
          <w:p w:rsidR="008F0884" w:rsidRDefault="008F0884" w:rsidP="009B2001">
            <w:pPr>
              <w:pStyle w:val="ListParagraph"/>
              <w:spacing w:after="0" w:line="240" w:lineRule="auto"/>
              <w:ind w:left="0"/>
              <w:rPr>
                <w:sz w:val="20"/>
                <w:szCs w:val="20"/>
              </w:rPr>
            </w:pPr>
          </w:p>
          <w:p w:rsidR="008F0884" w:rsidRDefault="008F0884" w:rsidP="009B2001">
            <w:pPr>
              <w:pStyle w:val="ListParagraph"/>
              <w:spacing w:after="0" w:line="240" w:lineRule="auto"/>
              <w:ind w:left="0"/>
              <w:rPr>
                <w:sz w:val="20"/>
                <w:szCs w:val="20"/>
              </w:rPr>
            </w:pPr>
          </w:p>
          <w:p w:rsidR="008F0884" w:rsidRDefault="008F0884" w:rsidP="009B2001">
            <w:pPr>
              <w:pStyle w:val="ListParagraph"/>
              <w:spacing w:after="0" w:line="240" w:lineRule="auto"/>
              <w:ind w:left="0"/>
              <w:rPr>
                <w:sz w:val="20"/>
                <w:szCs w:val="20"/>
              </w:rPr>
            </w:pPr>
          </w:p>
          <w:p w:rsidR="008F0884" w:rsidRPr="00A75C6C" w:rsidRDefault="008F0884" w:rsidP="009B2001">
            <w:pPr>
              <w:pStyle w:val="ListParagraph"/>
              <w:spacing w:after="0" w:line="240" w:lineRule="auto"/>
              <w:ind w:left="0"/>
              <w:rPr>
                <w:sz w:val="20"/>
                <w:szCs w:val="20"/>
              </w:rPr>
            </w:pPr>
            <w:r w:rsidRPr="00A75C6C">
              <w:rPr>
                <w:sz w:val="20"/>
                <w:szCs w:val="20"/>
              </w:rPr>
              <w:t>Selection of bold printed labels</w:t>
            </w:r>
          </w:p>
          <w:p w:rsidR="008F0884" w:rsidRPr="00A75C6C" w:rsidRDefault="008F0884" w:rsidP="009B2001">
            <w:pPr>
              <w:pStyle w:val="ListParagraph"/>
              <w:spacing w:after="0" w:line="240" w:lineRule="auto"/>
              <w:ind w:left="0"/>
              <w:rPr>
                <w:sz w:val="20"/>
                <w:szCs w:val="20"/>
              </w:rPr>
            </w:pPr>
          </w:p>
          <w:p w:rsidR="008F0884" w:rsidRPr="00A75C6C" w:rsidRDefault="008F0884" w:rsidP="009B2001">
            <w:pPr>
              <w:pStyle w:val="ListParagraph"/>
              <w:spacing w:after="0" w:line="240" w:lineRule="auto"/>
              <w:ind w:left="0"/>
              <w:rPr>
                <w:sz w:val="20"/>
                <w:szCs w:val="20"/>
              </w:rPr>
            </w:pPr>
            <w:r w:rsidRPr="00A75C6C">
              <w:rPr>
                <w:sz w:val="20"/>
                <w:szCs w:val="20"/>
              </w:rPr>
              <w:t>Timer used on IWB</w:t>
            </w:r>
          </w:p>
          <w:p w:rsidR="008F0884" w:rsidRPr="00A75C6C" w:rsidRDefault="008F0884" w:rsidP="009B2001">
            <w:pPr>
              <w:pStyle w:val="ListParagraph"/>
              <w:spacing w:after="0" w:line="240" w:lineRule="auto"/>
              <w:ind w:left="0"/>
              <w:rPr>
                <w:sz w:val="20"/>
                <w:szCs w:val="20"/>
              </w:rPr>
            </w:pPr>
          </w:p>
          <w:p w:rsidR="008F0884" w:rsidRPr="00A75C6C" w:rsidRDefault="008F0884" w:rsidP="009B2001">
            <w:pPr>
              <w:pStyle w:val="ListParagraph"/>
              <w:spacing w:after="0" w:line="240" w:lineRule="auto"/>
              <w:ind w:left="0"/>
              <w:rPr>
                <w:sz w:val="20"/>
                <w:szCs w:val="20"/>
              </w:rPr>
            </w:pPr>
            <w:r w:rsidRPr="00A75C6C">
              <w:rPr>
                <w:sz w:val="20"/>
                <w:szCs w:val="20"/>
              </w:rPr>
              <w:t>Heating system hand-outs</w:t>
            </w:r>
          </w:p>
          <w:p w:rsidR="008F0884" w:rsidRPr="00A75C6C" w:rsidRDefault="008F0884" w:rsidP="009B2001">
            <w:pPr>
              <w:pStyle w:val="ListParagraph"/>
              <w:spacing w:after="0" w:line="240" w:lineRule="auto"/>
              <w:ind w:left="0"/>
              <w:rPr>
                <w:sz w:val="20"/>
                <w:szCs w:val="20"/>
              </w:rPr>
            </w:pPr>
          </w:p>
          <w:p w:rsidR="008F0884" w:rsidRPr="00A75C6C" w:rsidRDefault="008F0884" w:rsidP="009B2001">
            <w:pPr>
              <w:pStyle w:val="ListParagraph"/>
              <w:spacing w:after="0" w:line="240" w:lineRule="auto"/>
              <w:ind w:left="0"/>
              <w:rPr>
                <w:sz w:val="20"/>
                <w:szCs w:val="20"/>
              </w:rPr>
            </w:pPr>
            <w:r w:rsidRPr="00A75C6C">
              <w:rPr>
                <w:sz w:val="20"/>
                <w:szCs w:val="20"/>
              </w:rPr>
              <w:t>A3 sheets</w:t>
            </w:r>
          </w:p>
          <w:p w:rsidR="008F0884" w:rsidRPr="00A75C6C" w:rsidRDefault="008F0884" w:rsidP="009B2001">
            <w:pPr>
              <w:pStyle w:val="ListParagraph"/>
              <w:spacing w:after="0" w:line="240" w:lineRule="auto"/>
              <w:ind w:left="0"/>
              <w:rPr>
                <w:sz w:val="20"/>
                <w:szCs w:val="20"/>
              </w:rPr>
            </w:pPr>
          </w:p>
          <w:p w:rsidR="008F0884" w:rsidRPr="00A75C6C" w:rsidRDefault="008F0884" w:rsidP="009B2001">
            <w:pPr>
              <w:pStyle w:val="ListParagraph"/>
              <w:spacing w:after="0" w:line="240" w:lineRule="auto"/>
              <w:ind w:left="0"/>
              <w:rPr>
                <w:sz w:val="20"/>
                <w:szCs w:val="20"/>
              </w:rPr>
            </w:pPr>
            <w:r w:rsidRPr="00A75C6C">
              <w:rPr>
                <w:sz w:val="20"/>
                <w:szCs w:val="20"/>
              </w:rPr>
              <w:t>Writing equipment</w:t>
            </w:r>
          </w:p>
          <w:p w:rsidR="008F0884" w:rsidRPr="00A75C6C" w:rsidRDefault="008F0884" w:rsidP="009B2001">
            <w:pPr>
              <w:pStyle w:val="ListParagraph"/>
              <w:spacing w:after="0" w:line="240" w:lineRule="auto"/>
              <w:ind w:left="0"/>
              <w:rPr>
                <w:sz w:val="20"/>
                <w:szCs w:val="20"/>
              </w:rPr>
            </w:pPr>
          </w:p>
          <w:p w:rsidR="008F0884" w:rsidRPr="00A75C6C" w:rsidRDefault="008F0884" w:rsidP="009B2001">
            <w:pPr>
              <w:pStyle w:val="ListParagraph"/>
              <w:spacing w:after="0" w:line="240" w:lineRule="auto"/>
              <w:ind w:left="0"/>
              <w:rPr>
                <w:sz w:val="20"/>
                <w:szCs w:val="20"/>
              </w:rPr>
            </w:pPr>
            <w:r w:rsidRPr="00A75C6C">
              <w:rPr>
                <w:sz w:val="20"/>
                <w:szCs w:val="20"/>
              </w:rPr>
              <w:t>Heating components</w:t>
            </w:r>
          </w:p>
          <w:p w:rsidR="008F0884" w:rsidRPr="00A75C6C" w:rsidRDefault="008F0884" w:rsidP="009B2001">
            <w:pPr>
              <w:pStyle w:val="ListParagraph"/>
              <w:spacing w:after="0" w:line="240" w:lineRule="auto"/>
              <w:ind w:left="0"/>
              <w:rPr>
                <w:sz w:val="20"/>
                <w:szCs w:val="20"/>
              </w:rPr>
            </w:pPr>
          </w:p>
          <w:p w:rsidR="008F0884" w:rsidRPr="00067FA7" w:rsidRDefault="008F0884" w:rsidP="009B2001">
            <w:pPr>
              <w:spacing w:after="0"/>
              <w:rPr>
                <w:b/>
                <w:sz w:val="20"/>
                <w:szCs w:val="20"/>
              </w:rPr>
            </w:pPr>
            <w:r w:rsidRPr="00A75C6C">
              <w:rPr>
                <w:sz w:val="20"/>
                <w:szCs w:val="20"/>
              </w:rPr>
              <w:t>Whiteboard</w:t>
            </w: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Pr="00A75C6C" w:rsidRDefault="008F0884" w:rsidP="009B2001">
            <w:pPr>
              <w:spacing w:after="0" w:line="240" w:lineRule="auto"/>
              <w:rPr>
                <w:rFonts w:cs="Calibri"/>
                <w:sz w:val="20"/>
                <w:szCs w:val="20"/>
              </w:rPr>
            </w:pPr>
            <w:r w:rsidRPr="00A75C6C">
              <w:rPr>
                <w:rFonts w:cs="Calibri"/>
                <w:sz w:val="20"/>
                <w:szCs w:val="20"/>
              </w:rPr>
              <w:t>Initial grouping shall be carried out as students enter the classroom, giv</w:t>
            </w:r>
            <w:r>
              <w:rPr>
                <w:rFonts w:cs="Calibri"/>
                <w:sz w:val="20"/>
                <w:szCs w:val="20"/>
              </w:rPr>
              <w:t>ing them a number between; 1-4.</w:t>
            </w:r>
          </w:p>
          <w:p w:rsidR="008F0884" w:rsidRPr="00A75C6C" w:rsidRDefault="008F0884" w:rsidP="009B2001">
            <w:pPr>
              <w:spacing w:after="0" w:line="240" w:lineRule="auto"/>
              <w:rPr>
                <w:rFonts w:cs="Calibri"/>
                <w:sz w:val="20"/>
                <w:szCs w:val="20"/>
              </w:rPr>
            </w:pPr>
            <w:r w:rsidRPr="00A75C6C">
              <w:rPr>
                <w:rFonts w:cs="Calibri"/>
                <w:sz w:val="20"/>
                <w:szCs w:val="20"/>
              </w:rPr>
              <w:t>Second activity:</w:t>
            </w:r>
          </w:p>
          <w:p w:rsidR="008F0884" w:rsidRPr="00A75C6C" w:rsidRDefault="008F0884" w:rsidP="009B2001">
            <w:pPr>
              <w:spacing w:after="0" w:line="240" w:lineRule="auto"/>
              <w:rPr>
                <w:rFonts w:cs="Calibri"/>
                <w:sz w:val="20"/>
                <w:szCs w:val="20"/>
              </w:rPr>
            </w:pPr>
            <w:r w:rsidRPr="00A75C6C">
              <w:rPr>
                <w:rFonts w:cs="Calibri"/>
                <w:sz w:val="20"/>
                <w:szCs w:val="20"/>
              </w:rPr>
              <w:t>Groups will be made up of mixed abilities sharing their strengths/knowledge. Each member of the group shall be able to p</w:t>
            </w:r>
            <w:r>
              <w:rPr>
                <w:rFonts w:cs="Calibri"/>
                <w:sz w:val="20"/>
                <w:szCs w:val="20"/>
              </w:rPr>
              <w:t>articipate throughout activity.</w:t>
            </w:r>
          </w:p>
          <w:p w:rsidR="008F0884" w:rsidRPr="00A75C6C" w:rsidRDefault="008F0884" w:rsidP="009B2001">
            <w:pPr>
              <w:spacing w:after="0" w:line="240" w:lineRule="auto"/>
              <w:rPr>
                <w:rFonts w:cs="Calibri"/>
                <w:sz w:val="20"/>
                <w:szCs w:val="20"/>
              </w:rPr>
            </w:pPr>
            <w:r w:rsidRPr="00A75C6C">
              <w:rPr>
                <w:rFonts w:cs="Calibri"/>
                <w:sz w:val="20"/>
                <w:szCs w:val="20"/>
              </w:rPr>
              <w:t xml:space="preserve">Group </w:t>
            </w:r>
            <w:proofErr w:type="spellStart"/>
            <w:r w:rsidRPr="00A75C6C">
              <w:rPr>
                <w:rFonts w:cs="Calibri"/>
                <w:sz w:val="20"/>
                <w:szCs w:val="20"/>
              </w:rPr>
              <w:t>Addy</w:t>
            </w:r>
            <w:proofErr w:type="spellEnd"/>
            <w:r w:rsidRPr="00A75C6C">
              <w:rPr>
                <w:rFonts w:cs="Calibri"/>
                <w:sz w:val="20"/>
                <w:szCs w:val="20"/>
              </w:rPr>
              <w:t>, Josh, Trent and Billy to combine</w:t>
            </w:r>
            <w:r>
              <w:rPr>
                <w:rFonts w:cs="Calibri"/>
                <w:sz w:val="20"/>
                <w:szCs w:val="20"/>
              </w:rPr>
              <w:t xml:space="preserve"> their</w:t>
            </w:r>
            <w:r w:rsidRPr="00A75C6C">
              <w:rPr>
                <w:rFonts w:cs="Calibri"/>
                <w:sz w:val="20"/>
                <w:szCs w:val="20"/>
              </w:rPr>
              <w:t xml:space="preserve"> understanding of system layout</w:t>
            </w:r>
            <w:r>
              <w:rPr>
                <w:rFonts w:cs="Calibri"/>
                <w:sz w:val="20"/>
                <w:szCs w:val="20"/>
              </w:rPr>
              <w:t>s</w:t>
            </w:r>
            <w:r w:rsidRPr="00A75C6C">
              <w:rPr>
                <w:rFonts w:cs="Calibri"/>
                <w:sz w:val="20"/>
                <w:szCs w:val="20"/>
              </w:rPr>
              <w:t xml:space="preserve"> with theoretical knowledge and encourage deeper thinking through challenging </w:t>
            </w:r>
            <w:r>
              <w:rPr>
                <w:rFonts w:cs="Calibri"/>
                <w:sz w:val="20"/>
                <w:szCs w:val="20"/>
              </w:rPr>
              <w:t>questions on hand-outs provided</w:t>
            </w:r>
          </w:p>
          <w:p w:rsidR="008F0884" w:rsidRPr="00A75C6C" w:rsidRDefault="008F0884" w:rsidP="009B2001">
            <w:pPr>
              <w:spacing w:after="0" w:line="240" w:lineRule="auto"/>
              <w:rPr>
                <w:rFonts w:cs="Calibri"/>
                <w:sz w:val="20"/>
                <w:szCs w:val="20"/>
              </w:rPr>
            </w:pPr>
            <w:r w:rsidRPr="00A75C6C">
              <w:rPr>
                <w:rFonts w:cs="Calibri"/>
                <w:sz w:val="20"/>
                <w:szCs w:val="20"/>
              </w:rPr>
              <w:t>ALS to work with Daniel, Kie</w:t>
            </w:r>
            <w:r>
              <w:rPr>
                <w:rFonts w:cs="Calibri"/>
                <w:sz w:val="20"/>
                <w:szCs w:val="20"/>
              </w:rPr>
              <w:t xml:space="preserve">ran and Mark, the former two </w:t>
            </w:r>
            <w:proofErr w:type="gramStart"/>
            <w:r>
              <w:rPr>
                <w:rFonts w:cs="Calibri"/>
                <w:sz w:val="20"/>
                <w:szCs w:val="20"/>
              </w:rPr>
              <w:t>have</w:t>
            </w:r>
            <w:proofErr w:type="gramEnd"/>
            <w:r w:rsidRPr="00A75C6C">
              <w:rPr>
                <w:rFonts w:cs="Calibri"/>
                <w:sz w:val="20"/>
                <w:szCs w:val="20"/>
              </w:rPr>
              <w:t xml:space="preserve"> dyslexia and Mark dyspraxia. ALS will aid by giving them prompts and helping them to focus </w:t>
            </w:r>
          </w:p>
          <w:p w:rsidR="008F0884" w:rsidRPr="00067FA7" w:rsidRDefault="008F0884" w:rsidP="009B2001">
            <w:pPr>
              <w:spacing w:after="0"/>
              <w:rPr>
                <w:b/>
                <w:sz w:val="20"/>
                <w:szCs w:val="20"/>
              </w:rPr>
            </w:pPr>
            <w:r w:rsidRPr="00A75C6C">
              <w:rPr>
                <w:rFonts w:cs="Calibri"/>
                <w:sz w:val="20"/>
                <w:szCs w:val="20"/>
              </w:rPr>
              <w:lastRenderedPageBreak/>
              <w:t>Components will be placed on each table to enable students to use these to aid their understanding visually and through kinaesthetic learning. Components can be used  during delivery of presentations</w:t>
            </w:r>
          </w:p>
        </w:tc>
      </w:tr>
      <w:tr w:rsidR="008F0884" w:rsidRPr="00067FA7" w:rsidTr="009B2001">
        <w:tc>
          <w:tcPr>
            <w:tcW w:w="14174" w:type="dxa"/>
            <w:gridSpan w:val="3"/>
          </w:tcPr>
          <w:p w:rsidR="008F0884" w:rsidRDefault="008F0884" w:rsidP="009B2001">
            <w:pPr>
              <w:spacing w:after="0"/>
              <w:rPr>
                <w:b/>
                <w:sz w:val="20"/>
                <w:szCs w:val="20"/>
              </w:rPr>
            </w:pPr>
            <w:r>
              <w:rPr>
                <w:b/>
                <w:sz w:val="20"/>
                <w:szCs w:val="20"/>
              </w:rPr>
              <w:lastRenderedPageBreak/>
              <w:t>(h)</w:t>
            </w:r>
            <w:r w:rsidRPr="00067FA7">
              <w:rPr>
                <w:b/>
                <w:sz w:val="20"/>
                <w:szCs w:val="20"/>
              </w:rPr>
              <w:t>Reflect</w:t>
            </w:r>
            <w:r>
              <w:rPr>
                <w:b/>
                <w:sz w:val="20"/>
                <w:szCs w:val="20"/>
              </w:rPr>
              <w:t>ion / any changes to next session?</w:t>
            </w:r>
          </w:p>
          <w:p w:rsidR="008F0884" w:rsidRPr="00A75C6C" w:rsidRDefault="008F0884" w:rsidP="009B2001">
            <w:pPr>
              <w:spacing w:after="0" w:line="240" w:lineRule="auto"/>
              <w:rPr>
                <w:rFonts w:cs="Calibri"/>
                <w:sz w:val="20"/>
                <w:szCs w:val="20"/>
              </w:rPr>
            </w:pPr>
            <w:r w:rsidRPr="00A75C6C">
              <w:rPr>
                <w:rFonts w:cs="Calibri"/>
                <w:sz w:val="20"/>
                <w:szCs w:val="20"/>
              </w:rPr>
              <w:t>Daniel and Mark settled quickly today, Kieran seemed agitated and took slightly l</w:t>
            </w:r>
            <w:r>
              <w:rPr>
                <w:rFonts w:cs="Calibri"/>
                <w:sz w:val="20"/>
                <w:szCs w:val="20"/>
              </w:rPr>
              <w:t>onger to settle. As a group the</w:t>
            </w:r>
            <w:r w:rsidRPr="00A75C6C">
              <w:rPr>
                <w:rFonts w:cs="Calibri"/>
                <w:sz w:val="20"/>
                <w:szCs w:val="20"/>
              </w:rPr>
              <w:t>y worked well with the ALS and by the time they linked with group 2 they sho</w:t>
            </w:r>
            <w:r>
              <w:rPr>
                <w:rFonts w:cs="Calibri"/>
                <w:sz w:val="20"/>
                <w:szCs w:val="20"/>
              </w:rPr>
              <w:t>wed a good level of enthusiasm.</w:t>
            </w:r>
          </w:p>
          <w:p w:rsidR="008F0884" w:rsidRPr="00A75C6C" w:rsidRDefault="008F0884" w:rsidP="009B2001">
            <w:pPr>
              <w:spacing w:after="0" w:line="240" w:lineRule="auto"/>
              <w:rPr>
                <w:rFonts w:cs="Calibri"/>
                <w:sz w:val="20"/>
                <w:szCs w:val="20"/>
              </w:rPr>
            </w:pPr>
            <w:r w:rsidRPr="00A75C6C">
              <w:rPr>
                <w:rFonts w:cs="Calibri"/>
                <w:sz w:val="20"/>
                <w:szCs w:val="20"/>
              </w:rPr>
              <w:t>Overall the use of the Jigsaw method created a good debate as the students challenged each other to give a definition of antigravity circulation and reverse circulation in l</w:t>
            </w:r>
            <w:r>
              <w:rPr>
                <w:rFonts w:cs="Calibri"/>
                <w:sz w:val="20"/>
                <w:szCs w:val="20"/>
              </w:rPr>
              <w:t>ess than 10 words respectively.</w:t>
            </w:r>
          </w:p>
          <w:p w:rsidR="008F0884" w:rsidRPr="00067FA7" w:rsidRDefault="008F0884" w:rsidP="009B2001">
            <w:pPr>
              <w:spacing w:after="0"/>
              <w:rPr>
                <w:b/>
                <w:sz w:val="20"/>
                <w:szCs w:val="20"/>
              </w:rPr>
            </w:pPr>
            <w:r w:rsidRPr="00A75C6C">
              <w:rPr>
                <w:rFonts w:cs="Calibri"/>
                <w:sz w:val="20"/>
                <w:szCs w:val="20"/>
              </w:rPr>
              <w:t xml:space="preserve">I did not use the timer </w:t>
            </w:r>
            <w:r>
              <w:rPr>
                <w:rFonts w:cs="Calibri"/>
                <w:sz w:val="20"/>
                <w:szCs w:val="20"/>
              </w:rPr>
              <w:t>f</w:t>
            </w:r>
            <w:r w:rsidRPr="00A75C6C">
              <w:rPr>
                <w:rFonts w:cs="Calibri"/>
                <w:sz w:val="20"/>
                <w:szCs w:val="20"/>
              </w:rPr>
              <w:t>or each activity; however I noted students remained focus when the timer was used. I shall aim to use the timer more during activities as this also helps me to ensure I deliver all I wish to during each session</w:t>
            </w:r>
          </w:p>
        </w:tc>
      </w:tr>
    </w:tbl>
    <w:p w:rsidR="008F0884" w:rsidRDefault="008F0884" w:rsidP="008F0884">
      <w:pPr>
        <w:spacing w:after="0"/>
        <w:rPr>
          <w:b/>
          <w:i/>
          <w:sz w:val="24"/>
          <w:szCs w:val="24"/>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b/>
        </w:rPr>
      </w:pPr>
      <w:r>
        <w:rPr>
          <w:b/>
        </w:rPr>
        <w:lastRenderedPageBreak/>
        <w:t>SESSION 5 – LEVEL 2 ITQ</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Pr="002945AE" w:rsidRDefault="008F0884" w:rsidP="009B2001">
            <w:pPr>
              <w:pStyle w:val="ListParagraph"/>
              <w:spacing w:after="0" w:line="240" w:lineRule="auto"/>
              <w:ind w:left="0"/>
              <w:rPr>
                <w:rFonts w:cs="Calibri"/>
                <w:sz w:val="20"/>
                <w:szCs w:val="20"/>
              </w:rPr>
            </w:pPr>
            <w:r w:rsidRPr="002945AE">
              <w:rPr>
                <w:rFonts w:cs="Calibri"/>
                <w:sz w:val="20"/>
                <w:szCs w:val="20"/>
              </w:rPr>
              <w:t>Differentiate between HTML and XHTML,</w:t>
            </w:r>
          </w:p>
          <w:p w:rsidR="008F0884" w:rsidRPr="002945AE" w:rsidRDefault="008F0884" w:rsidP="009B2001">
            <w:pPr>
              <w:pStyle w:val="ListParagraph"/>
              <w:spacing w:after="0" w:line="240" w:lineRule="auto"/>
              <w:ind w:left="0"/>
              <w:rPr>
                <w:rFonts w:cs="Calibri"/>
                <w:sz w:val="20"/>
                <w:szCs w:val="20"/>
              </w:rPr>
            </w:pPr>
            <w:r w:rsidRPr="002945AE">
              <w:rPr>
                <w:rFonts w:cs="Calibri"/>
                <w:sz w:val="20"/>
                <w:szCs w:val="20"/>
              </w:rPr>
              <w:t>Open ,define  &amp; create a webpage in Dreamweaver</w:t>
            </w:r>
          </w:p>
          <w:p w:rsidR="008F0884" w:rsidRPr="002945AE" w:rsidRDefault="008F0884" w:rsidP="009B2001">
            <w:pPr>
              <w:pStyle w:val="ListParagraph"/>
              <w:spacing w:after="0" w:line="240" w:lineRule="auto"/>
              <w:ind w:left="0"/>
              <w:rPr>
                <w:rFonts w:cs="Calibri"/>
                <w:sz w:val="20"/>
                <w:szCs w:val="20"/>
              </w:rPr>
            </w:pPr>
            <w:r w:rsidRPr="002945AE">
              <w:rPr>
                <w:rFonts w:cs="Calibri"/>
                <w:sz w:val="20"/>
                <w:szCs w:val="20"/>
              </w:rPr>
              <w:t xml:space="preserve"> Open and close XHTML tags, </w:t>
            </w:r>
          </w:p>
          <w:p w:rsidR="008F0884" w:rsidRPr="002945AE" w:rsidRDefault="008F0884" w:rsidP="009B2001">
            <w:pPr>
              <w:pStyle w:val="ListParagraph"/>
              <w:spacing w:after="0" w:line="240" w:lineRule="auto"/>
              <w:ind w:left="0"/>
              <w:rPr>
                <w:rFonts w:cs="Calibri"/>
                <w:sz w:val="20"/>
                <w:szCs w:val="20"/>
              </w:rPr>
            </w:pPr>
            <w:r w:rsidRPr="002945AE">
              <w:rPr>
                <w:rFonts w:cs="Calibri"/>
                <w:sz w:val="20"/>
                <w:szCs w:val="20"/>
              </w:rPr>
              <w:t xml:space="preserve">Mark-up document using at least 3 HTML tags and </w:t>
            </w:r>
          </w:p>
          <w:p w:rsidR="008F0884" w:rsidRPr="002945AE" w:rsidRDefault="008F0884" w:rsidP="009B2001">
            <w:pPr>
              <w:pStyle w:val="ListParagraph"/>
              <w:spacing w:after="0" w:line="240" w:lineRule="auto"/>
              <w:ind w:left="0"/>
              <w:rPr>
                <w:rFonts w:cs="Calibri"/>
                <w:b/>
                <w:sz w:val="20"/>
                <w:szCs w:val="20"/>
              </w:rPr>
            </w:pPr>
            <w:r w:rsidRPr="002945AE">
              <w:rPr>
                <w:rFonts w:cs="Calibri"/>
                <w:sz w:val="20"/>
                <w:szCs w:val="20"/>
              </w:rPr>
              <w:t>Identify at least 3 differences between XHTML and HTML</w:t>
            </w:r>
          </w:p>
          <w:p w:rsidR="008F0884" w:rsidRDefault="008F0884" w:rsidP="009B2001">
            <w:pPr>
              <w:spacing w:after="0"/>
              <w:rPr>
                <w:b/>
                <w:sz w:val="20"/>
                <w:szCs w:val="20"/>
              </w:rPr>
            </w:pPr>
          </w:p>
          <w:p w:rsidR="008F0884" w:rsidRDefault="008F0884" w:rsidP="009B2001">
            <w:pPr>
              <w:spacing w:after="0"/>
              <w:rPr>
                <w:b/>
                <w:sz w:val="20"/>
                <w:szCs w:val="20"/>
              </w:rPr>
            </w:pPr>
            <w:r w:rsidRPr="00067FA7">
              <w:rPr>
                <w:b/>
                <w:sz w:val="20"/>
                <w:szCs w:val="20"/>
              </w:rPr>
              <w:t>Most:</w:t>
            </w:r>
          </w:p>
          <w:p w:rsidR="008F0884" w:rsidRPr="00AF6BA4" w:rsidRDefault="008F0884" w:rsidP="009B2001">
            <w:pPr>
              <w:pStyle w:val="ListParagraph"/>
              <w:spacing w:after="0" w:line="240" w:lineRule="auto"/>
              <w:ind w:left="0"/>
              <w:rPr>
                <w:rFonts w:cs="Calibri"/>
                <w:sz w:val="20"/>
                <w:szCs w:val="20"/>
              </w:rPr>
            </w:pPr>
            <w:r w:rsidRPr="00AF6BA4">
              <w:rPr>
                <w:rFonts w:cs="Calibri"/>
                <w:sz w:val="20"/>
                <w:szCs w:val="20"/>
              </w:rPr>
              <w:t xml:space="preserve">Identify differences between block and inline tags </w:t>
            </w:r>
          </w:p>
          <w:p w:rsidR="008F0884" w:rsidRPr="00AF6BA4" w:rsidRDefault="008F0884" w:rsidP="009B2001">
            <w:pPr>
              <w:pStyle w:val="ListParagraph"/>
              <w:spacing w:after="0" w:line="240" w:lineRule="auto"/>
              <w:ind w:left="0"/>
              <w:rPr>
                <w:rFonts w:cs="Calibri"/>
                <w:sz w:val="20"/>
                <w:szCs w:val="20"/>
              </w:rPr>
            </w:pPr>
            <w:r w:rsidRPr="00AF6BA4">
              <w:rPr>
                <w:rFonts w:cs="Calibri"/>
                <w:sz w:val="20"/>
                <w:szCs w:val="20"/>
              </w:rPr>
              <w:t>Identify at least 2 tags that are blog and inline elements</w:t>
            </w:r>
          </w:p>
          <w:p w:rsidR="008F0884" w:rsidRPr="00067FA7" w:rsidRDefault="008F0884" w:rsidP="009B2001">
            <w:pPr>
              <w:spacing w:after="0"/>
              <w:rPr>
                <w:b/>
                <w:sz w:val="20"/>
                <w:szCs w:val="20"/>
              </w:rPr>
            </w:pPr>
          </w:p>
          <w:p w:rsidR="008F0884" w:rsidRPr="00067FA7" w:rsidRDefault="008F0884" w:rsidP="009B2001">
            <w:pPr>
              <w:spacing w:after="0"/>
              <w:rPr>
                <w:b/>
                <w:sz w:val="20"/>
                <w:szCs w:val="20"/>
              </w:rPr>
            </w:pPr>
            <w:r w:rsidRPr="00067FA7">
              <w:rPr>
                <w:b/>
                <w:sz w:val="20"/>
                <w:szCs w:val="20"/>
              </w:rPr>
              <w:t>Some:</w:t>
            </w:r>
          </w:p>
          <w:p w:rsidR="008F0884" w:rsidRPr="00AF6BA4" w:rsidRDefault="008F0884" w:rsidP="009B2001">
            <w:pPr>
              <w:spacing w:after="0" w:line="240" w:lineRule="auto"/>
              <w:rPr>
                <w:rFonts w:cs="Calibri"/>
                <w:b/>
                <w:sz w:val="20"/>
                <w:szCs w:val="20"/>
              </w:rPr>
            </w:pPr>
            <w:r w:rsidRPr="00AF6BA4">
              <w:rPr>
                <w:rFonts w:cs="Calibri"/>
                <w:sz w:val="20"/>
                <w:szCs w:val="20"/>
              </w:rPr>
              <w:t>Create and structure a web page in guidance with the W3C standards</w:t>
            </w:r>
          </w:p>
          <w:p w:rsidR="008F0884" w:rsidRPr="00AF6BA4" w:rsidRDefault="008F0884" w:rsidP="009B2001">
            <w:pPr>
              <w:spacing w:after="0" w:line="240" w:lineRule="auto"/>
              <w:rPr>
                <w:rFonts w:cs="Calibri"/>
                <w:b/>
                <w:sz w:val="20"/>
                <w:szCs w:val="20"/>
              </w:rPr>
            </w:pPr>
            <w:r w:rsidRPr="00AF6BA4">
              <w:rPr>
                <w:rFonts w:cs="Calibri"/>
                <w:sz w:val="20"/>
                <w:szCs w:val="20"/>
              </w:rPr>
              <w:t xml:space="preserve">Send for validation and correct errors.  </w:t>
            </w:r>
          </w:p>
          <w:p w:rsidR="008F0884" w:rsidRPr="00067FA7" w:rsidRDefault="008F0884" w:rsidP="009B2001">
            <w:pPr>
              <w:spacing w:after="0"/>
              <w:rPr>
                <w:b/>
                <w:sz w:val="20"/>
                <w:szCs w:val="20"/>
              </w:rPr>
            </w:pPr>
            <w:r w:rsidRPr="00AF6BA4">
              <w:rPr>
                <w:rFonts w:cs="Calibri"/>
                <w:sz w:val="20"/>
                <w:szCs w:val="20"/>
              </w:rPr>
              <w:t>Use tag attributes in regards to image and hyperlink tags (accessibility)</w:t>
            </w:r>
          </w:p>
          <w:p w:rsidR="008F0884" w:rsidRDefault="008F0884" w:rsidP="009B2001">
            <w:pPr>
              <w:spacing w:after="0"/>
              <w:rPr>
                <w:b/>
                <w:sz w:val="20"/>
                <w:szCs w:val="20"/>
              </w:rPr>
            </w:pP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AF6BA4" w:rsidRDefault="008F0884" w:rsidP="009B2001">
            <w:pPr>
              <w:spacing w:after="0" w:line="240" w:lineRule="auto"/>
              <w:rPr>
                <w:sz w:val="20"/>
                <w:szCs w:val="20"/>
              </w:rPr>
            </w:pPr>
            <w:r w:rsidRPr="00AF6BA4">
              <w:rPr>
                <w:sz w:val="20"/>
                <w:szCs w:val="20"/>
              </w:rPr>
              <w:t>explain and use terminology in relation to web design</w:t>
            </w:r>
          </w:p>
          <w:p w:rsidR="008F0884" w:rsidRPr="00AF6BA4" w:rsidRDefault="008F0884" w:rsidP="009B2001">
            <w:pPr>
              <w:spacing w:after="0" w:line="240" w:lineRule="auto"/>
              <w:rPr>
                <w:sz w:val="20"/>
                <w:szCs w:val="20"/>
              </w:rPr>
            </w:pPr>
            <w:r w:rsidRPr="00AF6BA4">
              <w:rPr>
                <w:sz w:val="20"/>
                <w:szCs w:val="20"/>
              </w:rPr>
              <w:t xml:space="preserve">Use blog to reflect on lesson </w:t>
            </w:r>
          </w:p>
          <w:p w:rsidR="008F0884" w:rsidRPr="002945AE" w:rsidRDefault="008F0884" w:rsidP="009B2001">
            <w:pPr>
              <w:spacing w:after="0" w:line="240" w:lineRule="auto"/>
              <w:rPr>
                <w:sz w:val="20"/>
                <w:szCs w:val="20"/>
              </w:rPr>
            </w:pPr>
            <w:r w:rsidRPr="00AF6BA4">
              <w:rPr>
                <w:sz w:val="20"/>
                <w:szCs w:val="20"/>
              </w:rPr>
              <w:t>Proof reading</w:t>
            </w:r>
          </w:p>
          <w:p w:rsidR="008F0884" w:rsidRPr="00067FA7" w:rsidRDefault="008F0884" w:rsidP="009B2001">
            <w:pPr>
              <w:spacing w:after="0"/>
              <w:rPr>
                <w:b/>
                <w:sz w:val="20"/>
                <w:szCs w:val="20"/>
              </w:rPr>
            </w:pP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r w:rsidRPr="00AF6BA4">
              <w:rPr>
                <w:sz w:val="20"/>
                <w:szCs w:val="20"/>
              </w:rPr>
              <w:t xml:space="preserve">Identify appropriate file size, resolution and dimension </w:t>
            </w:r>
            <w:r w:rsidRPr="00AF6BA4">
              <w:rPr>
                <w:sz w:val="20"/>
                <w:szCs w:val="20"/>
              </w:rPr>
              <w:lastRenderedPageBreak/>
              <w:t>in relation to inserting an image in a webpage</w:t>
            </w:r>
          </w:p>
        </w:tc>
        <w:tc>
          <w:tcPr>
            <w:tcW w:w="4725" w:type="dxa"/>
          </w:tcPr>
          <w:p w:rsidR="008F0884" w:rsidRPr="00067FA7" w:rsidRDefault="008F0884" w:rsidP="009B2001">
            <w:pPr>
              <w:spacing w:after="0"/>
              <w:rPr>
                <w:b/>
                <w:sz w:val="20"/>
                <w:szCs w:val="20"/>
              </w:rPr>
            </w:pPr>
            <w:r w:rsidRPr="00067FA7">
              <w:rPr>
                <w:b/>
                <w:sz w:val="20"/>
                <w:szCs w:val="20"/>
              </w:rPr>
              <w:lastRenderedPageBreak/>
              <w:t>Do now:</w:t>
            </w:r>
          </w:p>
          <w:p w:rsidR="008F0884" w:rsidRPr="00F739C9" w:rsidRDefault="008F0884" w:rsidP="009B2001">
            <w:pPr>
              <w:spacing w:after="0"/>
              <w:rPr>
                <w:sz w:val="20"/>
                <w:szCs w:val="20"/>
              </w:rPr>
            </w:pPr>
            <w:r w:rsidRPr="00AF6BA4">
              <w:rPr>
                <w:sz w:val="20"/>
                <w:szCs w:val="20"/>
              </w:rPr>
              <w:t>Activity sheet on XHTML tags that was introduced in the previous class will assess how much the</w:t>
            </w:r>
            <w:r>
              <w:rPr>
                <w:sz w:val="20"/>
                <w:szCs w:val="20"/>
              </w:rPr>
              <w:t xml:space="preserve"> student remembered and learnt.</w:t>
            </w:r>
          </w:p>
          <w:p w:rsidR="008F0884" w:rsidRPr="00067FA7" w:rsidRDefault="008F0884" w:rsidP="009B2001">
            <w:pPr>
              <w:spacing w:after="0"/>
              <w:rPr>
                <w:b/>
                <w:sz w:val="20"/>
                <w:szCs w:val="20"/>
              </w:rPr>
            </w:pPr>
            <w:r>
              <w:rPr>
                <w:b/>
                <w:sz w:val="20"/>
                <w:szCs w:val="20"/>
              </w:rPr>
              <w:t>Main:</w:t>
            </w:r>
          </w:p>
          <w:p w:rsidR="008F0884" w:rsidRPr="00AF6BA4" w:rsidRDefault="008F0884" w:rsidP="009B2001">
            <w:pPr>
              <w:spacing w:after="0"/>
              <w:rPr>
                <w:sz w:val="20"/>
                <w:szCs w:val="20"/>
              </w:rPr>
            </w:pPr>
            <w:r w:rsidRPr="00AF6BA4">
              <w:rPr>
                <w:sz w:val="20"/>
                <w:szCs w:val="20"/>
              </w:rPr>
              <w:t>Teacher exposition of the lesson with recap of previous lesson</w:t>
            </w:r>
          </w:p>
          <w:p w:rsidR="008F0884" w:rsidRPr="00AF6BA4" w:rsidRDefault="008F0884" w:rsidP="009B2001">
            <w:pPr>
              <w:spacing w:after="0"/>
              <w:rPr>
                <w:sz w:val="20"/>
                <w:szCs w:val="20"/>
              </w:rPr>
            </w:pPr>
            <w:r w:rsidRPr="00AF6BA4">
              <w:rPr>
                <w:sz w:val="20"/>
                <w:szCs w:val="20"/>
              </w:rPr>
              <w:t>Question &amp; answer to draw answers from students</w:t>
            </w:r>
          </w:p>
          <w:p w:rsidR="008F0884" w:rsidRPr="00AF6BA4" w:rsidRDefault="008F0884" w:rsidP="009B2001">
            <w:pPr>
              <w:spacing w:after="0"/>
              <w:rPr>
                <w:sz w:val="20"/>
                <w:szCs w:val="20"/>
              </w:rPr>
            </w:pPr>
            <w:r w:rsidRPr="00AF6BA4">
              <w:rPr>
                <w:sz w:val="20"/>
                <w:szCs w:val="20"/>
              </w:rPr>
              <w:t>Demonstration of the lesson activity and how it relates to the final project</w:t>
            </w:r>
          </w:p>
          <w:p w:rsidR="008F0884" w:rsidRPr="00AF6BA4" w:rsidRDefault="008F0884" w:rsidP="009B2001">
            <w:pPr>
              <w:spacing w:after="0"/>
              <w:rPr>
                <w:sz w:val="20"/>
                <w:szCs w:val="20"/>
              </w:rPr>
            </w:pPr>
            <w:r w:rsidRPr="00AF6BA4">
              <w:rPr>
                <w:sz w:val="20"/>
                <w:szCs w:val="20"/>
              </w:rPr>
              <w:t>How to define a website</w:t>
            </w:r>
          </w:p>
          <w:p w:rsidR="008F0884" w:rsidRPr="00AF6BA4" w:rsidRDefault="008F0884" w:rsidP="009B2001">
            <w:pPr>
              <w:spacing w:after="0"/>
              <w:rPr>
                <w:sz w:val="20"/>
                <w:szCs w:val="20"/>
              </w:rPr>
            </w:pPr>
            <w:r w:rsidRPr="00AF6BA4">
              <w:rPr>
                <w:sz w:val="20"/>
                <w:szCs w:val="20"/>
              </w:rPr>
              <w:t>Introduce new XHTML tags</w:t>
            </w:r>
          </w:p>
          <w:p w:rsidR="008F0884" w:rsidRDefault="008F0884" w:rsidP="009B2001">
            <w:pPr>
              <w:spacing w:after="0"/>
              <w:rPr>
                <w:sz w:val="20"/>
                <w:szCs w:val="20"/>
              </w:rPr>
            </w:pPr>
            <w:r>
              <w:rPr>
                <w:sz w:val="20"/>
                <w:szCs w:val="20"/>
              </w:rPr>
              <w:t>Download activity from Moodle:</w:t>
            </w:r>
            <w:r w:rsidRPr="00AF6BA4">
              <w:rPr>
                <w:sz w:val="20"/>
                <w:szCs w:val="20"/>
              </w:rPr>
              <w:t xml:space="preserve"> Open document in Dreamweaver and Mark-up documents using appropriate tags</w:t>
            </w:r>
          </w:p>
          <w:p w:rsidR="008F0884" w:rsidRPr="00AF6BA4" w:rsidRDefault="008F0884" w:rsidP="009B2001">
            <w:pPr>
              <w:spacing w:after="0"/>
              <w:rPr>
                <w:sz w:val="20"/>
                <w:szCs w:val="20"/>
              </w:rPr>
            </w:pPr>
            <w:r w:rsidRPr="00AF6BA4">
              <w:rPr>
                <w:sz w:val="20"/>
                <w:szCs w:val="20"/>
              </w:rPr>
              <w:t>Students will reproduce activity, using presentation and hand-outs</w:t>
            </w:r>
          </w:p>
          <w:p w:rsidR="008F0884" w:rsidRPr="00AF6BA4" w:rsidRDefault="008F0884" w:rsidP="009B2001">
            <w:pPr>
              <w:spacing w:after="0"/>
              <w:rPr>
                <w:sz w:val="20"/>
                <w:szCs w:val="20"/>
              </w:rPr>
            </w:pPr>
            <w:r w:rsidRPr="00AF6BA4">
              <w:rPr>
                <w:sz w:val="20"/>
                <w:szCs w:val="20"/>
              </w:rPr>
              <w:t>Individual checks will be made</w:t>
            </w:r>
          </w:p>
          <w:p w:rsidR="008F0884" w:rsidRPr="00AF6BA4" w:rsidRDefault="008F0884" w:rsidP="009B2001">
            <w:pPr>
              <w:spacing w:after="0"/>
              <w:rPr>
                <w:sz w:val="20"/>
                <w:szCs w:val="20"/>
              </w:rPr>
            </w:pPr>
            <w:r w:rsidRPr="00AF6BA4">
              <w:rPr>
                <w:sz w:val="20"/>
                <w:szCs w:val="20"/>
              </w:rPr>
              <w:t xml:space="preserve">Peer assessment </w:t>
            </w:r>
          </w:p>
          <w:p w:rsidR="008F0884" w:rsidRPr="00AF6BA4" w:rsidRDefault="008F0884" w:rsidP="009B2001">
            <w:pPr>
              <w:spacing w:after="0"/>
              <w:rPr>
                <w:sz w:val="20"/>
                <w:szCs w:val="20"/>
              </w:rPr>
            </w:pPr>
            <w:r w:rsidRPr="00AF6BA4">
              <w:rPr>
                <w:sz w:val="20"/>
                <w:szCs w:val="20"/>
              </w:rPr>
              <w:t>Role play (Two students will be chosen to role play a block and inline element, Script already created and students to enact the roles</w:t>
            </w:r>
          </w:p>
          <w:p w:rsidR="008F0884" w:rsidRPr="00AF6BA4" w:rsidRDefault="008F0884" w:rsidP="009B2001">
            <w:pPr>
              <w:spacing w:after="0"/>
              <w:rPr>
                <w:sz w:val="20"/>
                <w:szCs w:val="20"/>
              </w:rPr>
            </w:pPr>
            <w:r w:rsidRPr="00AF6BA4">
              <w:rPr>
                <w:sz w:val="20"/>
                <w:szCs w:val="20"/>
              </w:rPr>
              <w:t>Homework: Repeat class activities using screencasts on Moodle, student to insert definitions in glossary  on Moodle</w:t>
            </w:r>
          </w:p>
          <w:p w:rsidR="008F0884" w:rsidRPr="00AF6BA4" w:rsidRDefault="008F0884" w:rsidP="009B2001">
            <w:pPr>
              <w:spacing w:after="0"/>
              <w:rPr>
                <w:sz w:val="20"/>
                <w:szCs w:val="20"/>
              </w:rPr>
            </w:pPr>
            <w:r w:rsidRPr="00AF6BA4">
              <w:rPr>
                <w:sz w:val="20"/>
                <w:szCs w:val="20"/>
              </w:rPr>
              <w:t>Some learners will reflect on learning using blog if one minute paper not complete (choice given)</w:t>
            </w:r>
          </w:p>
          <w:p w:rsidR="008F0884" w:rsidRDefault="008F0884" w:rsidP="009B2001">
            <w:pPr>
              <w:spacing w:after="0"/>
              <w:rPr>
                <w:b/>
                <w:sz w:val="20"/>
                <w:szCs w:val="20"/>
              </w:rPr>
            </w:pPr>
            <w:r w:rsidRPr="00067FA7">
              <w:rPr>
                <w:b/>
                <w:sz w:val="20"/>
                <w:szCs w:val="20"/>
              </w:rPr>
              <w:t>Final plenary:</w:t>
            </w:r>
          </w:p>
          <w:p w:rsidR="008F0884" w:rsidRPr="00AF6BA4" w:rsidRDefault="008F0884" w:rsidP="009B2001">
            <w:pPr>
              <w:spacing w:after="0" w:line="240" w:lineRule="auto"/>
              <w:rPr>
                <w:sz w:val="20"/>
                <w:szCs w:val="20"/>
              </w:rPr>
            </w:pPr>
            <w:r w:rsidRPr="00AF6BA4">
              <w:rPr>
                <w:sz w:val="20"/>
                <w:szCs w:val="20"/>
              </w:rPr>
              <w:t xml:space="preserve">Recap of lesson designed for whole class to participate </w:t>
            </w:r>
            <w:r w:rsidRPr="00AF6BA4">
              <w:rPr>
                <w:sz w:val="20"/>
                <w:szCs w:val="20"/>
              </w:rPr>
              <w:lastRenderedPageBreak/>
              <w:t>on interactive white board activities/games that will include individual and group participation</w:t>
            </w:r>
          </w:p>
          <w:p w:rsidR="008F0884" w:rsidRPr="00067FA7" w:rsidRDefault="008F0884" w:rsidP="009B2001">
            <w:pPr>
              <w:spacing w:after="0"/>
              <w:rPr>
                <w:b/>
                <w:sz w:val="20"/>
                <w:szCs w:val="20"/>
              </w:rPr>
            </w:pPr>
            <w:r>
              <w:rPr>
                <w:sz w:val="20"/>
                <w:szCs w:val="20"/>
              </w:rPr>
              <w:t>*</w:t>
            </w:r>
            <w:r w:rsidRPr="00AF6BA4">
              <w:rPr>
                <w:sz w:val="20"/>
                <w:szCs w:val="20"/>
              </w:rPr>
              <w:t>One minute paper</w:t>
            </w:r>
          </w:p>
        </w:tc>
        <w:tc>
          <w:tcPr>
            <w:tcW w:w="4725" w:type="dxa"/>
          </w:tcPr>
          <w:p w:rsidR="008F0884" w:rsidRDefault="008F0884" w:rsidP="009B2001">
            <w:pPr>
              <w:spacing w:after="0" w:line="240" w:lineRule="auto"/>
              <w:rPr>
                <w:sz w:val="20"/>
                <w:szCs w:val="20"/>
              </w:rPr>
            </w:pPr>
            <w:r>
              <w:rPr>
                <w:sz w:val="20"/>
                <w:szCs w:val="20"/>
              </w:rPr>
              <w:lastRenderedPageBreak/>
              <w:t>Activity sheet</w:t>
            </w:r>
          </w:p>
          <w:p w:rsidR="008F0884" w:rsidRDefault="008F0884" w:rsidP="009B2001">
            <w:pPr>
              <w:spacing w:after="0" w:line="240" w:lineRule="auto"/>
              <w:rPr>
                <w:sz w:val="20"/>
                <w:szCs w:val="20"/>
              </w:rPr>
            </w:pPr>
          </w:p>
          <w:p w:rsidR="008F0884" w:rsidRDefault="008F0884" w:rsidP="009B2001">
            <w:pPr>
              <w:spacing w:after="0" w:line="240" w:lineRule="auto"/>
              <w:rPr>
                <w:sz w:val="20"/>
                <w:szCs w:val="20"/>
              </w:rPr>
            </w:pPr>
          </w:p>
          <w:p w:rsidR="008F0884" w:rsidRDefault="008F0884" w:rsidP="009B2001">
            <w:pPr>
              <w:spacing w:after="0" w:line="240" w:lineRule="auto"/>
              <w:rPr>
                <w:sz w:val="20"/>
                <w:szCs w:val="20"/>
              </w:rPr>
            </w:pPr>
          </w:p>
          <w:p w:rsidR="008F0884" w:rsidRDefault="008F0884" w:rsidP="009B2001">
            <w:pPr>
              <w:spacing w:after="0" w:line="240" w:lineRule="auto"/>
              <w:rPr>
                <w:sz w:val="20"/>
                <w:szCs w:val="20"/>
              </w:rPr>
            </w:pPr>
          </w:p>
          <w:p w:rsidR="008F0884" w:rsidRDefault="008F0884" w:rsidP="009B2001">
            <w:pPr>
              <w:spacing w:after="0" w:line="240" w:lineRule="auto"/>
              <w:rPr>
                <w:sz w:val="20"/>
                <w:szCs w:val="20"/>
              </w:rPr>
            </w:pPr>
          </w:p>
          <w:p w:rsidR="008F0884" w:rsidRDefault="008F0884" w:rsidP="009B2001">
            <w:pPr>
              <w:spacing w:after="0" w:line="240" w:lineRule="auto"/>
              <w:rPr>
                <w:sz w:val="20"/>
                <w:szCs w:val="20"/>
              </w:rPr>
            </w:pPr>
          </w:p>
          <w:p w:rsidR="008F0884" w:rsidRPr="00AF6BA4" w:rsidRDefault="008F0884" w:rsidP="009B2001">
            <w:pPr>
              <w:spacing w:after="0" w:line="240" w:lineRule="auto"/>
              <w:rPr>
                <w:sz w:val="20"/>
                <w:szCs w:val="20"/>
              </w:rPr>
            </w:pPr>
            <w:r w:rsidRPr="00AF6BA4">
              <w:rPr>
                <w:sz w:val="20"/>
                <w:szCs w:val="20"/>
              </w:rPr>
              <w:t>Computers</w:t>
            </w:r>
          </w:p>
          <w:p w:rsidR="008F0884" w:rsidRPr="00AF6BA4" w:rsidRDefault="008F0884" w:rsidP="009B2001">
            <w:pPr>
              <w:pStyle w:val="ListParagraph"/>
              <w:spacing w:after="0" w:line="240" w:lineRule="auto"/>
              <w:ind w:left="0"/>
              <w:rPr>
                <w:sz w:val="20"/>
                <w:szCs w:val="20"/>
              </w:rPr>
            </w:pPr>
          </w:p>
          <w:p w:rsidR="008F0884" w:rsidRPr="00AF6BA4" w:rsidRDefault="008F0884" w:rsidP="009B2001">
            <w:pPr>
              <w:spacing w:after="0" w:line="240" w:lineRule="auto"/>
              <w:rPr>
                <w:sz w:val="20"/>
                <w:szCs w:val="20"/>
              </w:rPr>
            </w:pPr>
            <w:r w:rsidRPr="00AF6BA4">
              <w:rPr>
                <w:sz w:val="20"/>
                <w:szCs w:val="20"/>
              </w:rPr>
              <w:t>Notebooks</w:t>
            </w:r>
          </w:p>
          <w:p w:rsidR="008F0884" w:rsidRPr="00AF6BA4" w:rsidRDefault="008F0884" w:rsidP="009B2001">
            <w:pPr>
              <w:pStyle w:val="ListParagraph"/>
              <w:spacing w:after="0" w:line="240" w:lineRule="auto"/>
              <w:ind w:left="0"/>
              <w:rPr>
                <w:sz w:val="20"/>
                <w:szCs w:val="20"/>
              </w:rPr>
            </w:pPr>
          </w:p>
          <w:p w:rsidR="008F0884" w:rsidRPr="00AF6BA4" w:rsidRDefault="008F0884" w:rsidP="009B2001">
            <w:pPr>
              <w:spacing w:after="0" w:line="240" w:lineRule="auto"/>
              <w:rPr>
                <w:sz w:val="20"/>
                <w:szCs w:val="20"/>
              </w:rPr>
            </w:pPr>
            <w:r w:rsidRPr="00AF6BA4">
              <w:rPr>
                <w:sz w:val="20"/>
                <w:szCs w:val="20"/>
              </w:rPr>
              <w:t>Pens</w:t>
            </w:r>
          </w:p>
          <w:p w:rsidR="008F0884" w:rsidRPr="00AF6BA4" w:rsidRDefault="008F0884" w:rsidP="009B2001">
            <w:pPr>
              <w:pStyle w:val="ListParagraph"/>
              <w:spacing w:after="0" w:line="240" w:lineRule="auto"/>
              <w:ind w:left="0"/>
              <w:rPr>
                <w:sz w:val="20"/>
                <w:szCs w:val="20"/>
              </w:rPr>
            </w:pPr>
          </w:p>
          <w:p w:rsidR="008F0884" w:rsidRPr="00AF6BA4" w:rsidRDefault="008F0884" w:rsidP="009B2001">
            <w:pPr>
              <w:spacing w:after="0" w:line="240" w:lineRule="auto"/>
              <w:rPr>
                <w:sz w:val="20"/>
                <w:szCs w:val="20"/>
              </w:rPr>
            </w:pPr>
            <w:r w:rsidRPr="00AF6BA4">
              <w:rPr>
                <w:sz w:val="20"/>
                <w:szCs w:val="20"/>
              </w:rPr>
              <w:t>Hand-outs</w:t>
            </w:r>
          </w:p>
          <w:p w:rsidR="008F0884" w:rsidRPr="00AF6BA4" w:rsidRDefault="008F0884" w:rsidP="009B2001">
            <w:pPr>
              <w:pStyle w:val="ListParagraph"/>
              <w:ind w:left="360"/>
              <w:rPr>
                <w:sz w:val="20"/>
                <w:szCs w:val="20"/>
              </w:rPr>
            </w:pPr>
          </w:p>
          <w:p w:rsidR="008F0884" w:rsidRPr="00AF6BA4" w:rsidRDefault="008F0884" w:rsidP="009B2001">
            <w:pPr>
              <w:spacing w:after="0" w:line="240" w:lineRule="auto"/>
              <w:rPr>
                <w:sz w:val="20"/>
                <w:szCs w:val="20"/>
              </w:rPr>
            </w:pPr>
            <w:r w:rsidRPr="00AF6BA4">
              <w:rPr>
                <w:sz w:val="20"/>
                <w:szCs w:val="20"/>
              </w:rPr>
              <w:t>Moodle</w:t>
            </w:r>
          </w:p>
          <w:p w:rsidR="008F0884" w:rsidRPr="00AF6BA4" w:rsidRDefault="008F0884" w:rsidP="009B2001">
            <w:pPr>
              <w:pStyle w:val="ListParagraph"/>
              <w:spacing w:after="0" w:line="240" w:lineRule="auto"/>
              <w:ind w:left="0"/>
              <w:rPr>
                <w:sz w:val="20"/>
                <w:szCs w:val="20"/>
              </w:rPr>
            </w:pPr>
          </w:p>
          <w:p w:rsidR="008F0884" w:rsidRPr="00AF6BA4" w:rsidRDefault="008F0884" w:rsidP="009B2001">
            <w:pPr>
              <w:spacing w:after="0" w:line="240" w:lineRule="auto"/>
              <w:rPr>
                <w:sz w:val="20"/>
                <w:szCs w:val="20"/>
              </w:rPr>
            </w:pPr>
            <w:r w:rsidRPr="00AF6BA4">
              <w:rPr>
                <w:sz w:val="20"/>
                <w:szCs w:val="20"/>
              </w:rPr>
              <w:t>Printer</w:t>
            </w:r>
          </w:p>
          <w:p w:rsidR="008F0884" w:rsidRPr="00AF6BA4" w:rsidRDefault="008F0884" w:rsidP="009B2001">
            <w:pPr>
              <w:pStyle w:val="ListParagraph"/>
              <w:spacing w:after="0" w:line="240" w:lineRule="auto"/>
              <w:ind w:left="0"/>
              <w:rPr>
                <w:sz w:val="20"/>
                <w:szCs w:val="20"/>
              </w:rPr>
            </w:pPr>
          </w:p>
          <w:p w:rsidR="008F0884" w:rsidRPr="00AF6BA4" w:rsidRDefault="008F0884" w:rsidP="009B2001">
            <w:pPr>
              <w:spacing w:after="0" w:line="240" w:lineRule="auto"/>
              <w:rPr>
                <w:sz w:val="20"/>
                <w:szCs w:val="20"/>
              </w:rPr>
            </w:pPr>
            <w:r w:rsidRPr="00AF6BA4">
              <w:rPr>
                <w:sz w:val="20"/>
                <w:szCs w:val="20"/>
              </w:rPr>
              <w:t>Interactive Whiteboard</w:t>
            </w:r>
          </w:p>
          <w:p w:rsidR="008F0884" w:rsidRPr="00AF6BA4" w:rsidRDefault="008F0884" w:rsidP="009B2001">
            <w:pPr>
              <w:spacing w:after="0" w:line="240" w:lineRule="auto"/>
              <w:rPr>
                <w:sz w:val="20"/>
                <w:szCs w:val="20"/>
              </w:rPr>
            </w:pPr>
          </w:p>
          <w:p w:rsidR="008F0884" w:rsidRDefault="008F0884" w:rsidP="009B2001">
            <w:pPr>
              <w:spacing w:after="0" w:line="240" w:lineRule="auto"/>
              <w:rPr>
                <w:sz w:val="20"/>
                <w:szCs w:val="20"/>
              </w:rPr>
            </w:pPr>
          </w:p>
          <w:p w:rsidR="008F0884" w:rsidRDefault="008F0884" w:rsidP="009B2001">
            <w:pPr>
              <w:spacing w:after="0" w:line="240" w:lineRule="auto"/>
              <w:rPr>
                <w:sz w:val="20"/>
                <w:szCs w:val="20"/>
              </w:rPr>
            </w:pPr>
          </w:p>
          <w:p w:rsidR="008F0884" w:rsidRDefault="008F0884" w:rsidP="009B2001">
            <w:pPr>
              <w:spacing w:after="0" w:line="240" w:lineRule="auto"/>
              <w:rPr>
                <w:sz w:val="20"/>
                <w:szCs w:val="20"/>
              </w:rPr>
            </w:pPr>
          </w:p>
          <w:p w:rsidR="008F0884" w:rsidRDefault="008F0884" w:rsidP="009B2001">
            <w:pPr>
              <w:spacing w:after="0" w:line="240" w:lineRule="auto"/>
              <w:rPr>
                <w:sz w:val="20"/>
                <w:szCs w:val="20"/>
              </w:rPr>
            </w:pPr>
          </w:p>
          <w:p w:rsidR="008F0884" w:rsidRDefault="008F0884" w:rsidP="009B2001">
            <w:pPr>
              <w:spacing w:after="0" w:line="240" w:lineRule="auto"/>
              <w:rPr>
                <w:sz w:val="20"/>
                <w:szCs w:val="20"/>
              </w:rPr>
            </w:pPr>
          </w:p>
          <w:p w:rsidR="008F0884" w:rsidRDefault="008F0884" w:rsidP="009B2001">
            <w:pPr>
              <w:spacing w:after="0" w:line="240" w:lineRule="auto"/>
              <w:rPr>
                <w:sz w:val="20"/>
                <w:szCs w:val="20"/>
              </w:rPr>
            </w:pPr>
          </w:p>
          <w:p w:rsidR="008F0884" w:rsidRDefault="008F0884" w:rsidP="009B2001">
            <w:pPr>
              <w:spacing w:after="0" w:line="240" w:lineRule="auto"/>
              <w:rPr>
                <w:sz w:val="20"/>
                <w:szCs w:val="20"/>
              </w:rPr>
            </w:pPr>
          </w:p>
          <w:p w:rsidR="008F0884" w:rsidRDefault="008F0884" w:rsidP="009B2001">
            <w:pPr>
              <w:spacing w:after="0" w:line="240" w:lineRule="auto"/>
              <w:rPr>
                <w:sz w:val="20"/>
                <w:szCs w:val="20"/>
              </w:rPr>
            </w:pPr>
          </w:p>
          <w:p w:rsidR="008F0884" w:rsidRPr="00AF6BA4" w:rsidRDefault="008F0884" w:rsidP="009B2001">
            <w:pPr>
              <w:spacing w:after="0" w:line="240" w:lineRule="auto"/>
              <w:rPr>
                <w:sz w:val="20"/>
                <w:szCs w:val="20"/>
              </w:rPr>
            </w:pPr>
            <w:r w:rsidRPr="00AF6BA4">
              <w:rPr>
                <w:sz w:val="20"/>
                <w:szCs w:val="20"/>
              </w:rPr>
              <w:t>Role play script (block and inline)</w:t>
            </w:r>
          </w:p>
          <w:p w:rsidR="008F0884" w:rsidRPr="00AF6BA4" w:rsidRDefault="008F0884" w:rsidP="009B2001">
            <w:pPr>
              <w:spacing w:after="0" w:line="240" w:lineRule="auto"/>
              <w:rPr>
                <w:sz w:val="20"/>
                <w:szCs w:val="20"/>
              </w:rPr>
            </w:pPr>
          </w:p>
          <w:p w:rsidR="008F0884" w:rsidRDefault="008F0884" w:rsidP="009B2001">
            <w:pPr>
              <w:spacing w:after="0"/>
              <w:rPr>
                <w:sz w:val="20"/>
                <w:szCs w:val="20"/>
              </w:rPr>
            </w:pPr>
            <w:r w:rsidRPr="00AF6BA4">
              <w:rPr>
                <w:sz w:val="20"/>
                <w:szCs w:val="20"/>
              </w:rPr>
              <w:t>Feedback forms</w:t>
            </w:r>
          </w:p>
          <w:p w:rsidR="008F0884" w:rsidRPr="00067FA7" w:rsidRDefault="008F0884" w:rsidP="009B2001">
            <w:pPr>
              <w:spacing w:after="0"/>
              <w:rPr>
                <w:b/>
                <w:sz w:val="20"/>
                <w:szCs w:val="20"/>
              </w:rPr>
            </w:pPr>
            <w:r w:rsidRPr="00AF6BA4">
              <w:rPr>
                <w:rFonts w:cs="Calibri"/>
                <w:b/>
                <w:sz w:val="20"/>
                <w:szCs w:val="20"/>
              </w:rPr>
              <w:lastRenderedPageBreak/>
              <w:t>Equality and Diversity</w:t>
            </w:r>
            <w:r w:rsidRPr="00AF6BA4">
              <w:rPr>
                <w:rFonts w:cs="Calibri"/>
                <w:sz w:val="20"/>
                <w:szCs w:val="20"/>
              </w:rPr>
              <w:t>: Using alt tags and web standard techniques to improve accessibility for people with visual impairment and physical disabilitie</w:t>
            </w:r>
            <w:r>
              <w:rPr>
                <w:rFonts w:cs="Calibri"/>
                <w:sz w:val="20"/>
                <w:szCs w:val="20"/>
              </w:rPr>
              <w:t>s</w:t>
            </w:r>
          </w:p>
        </w:tc>
      </w:tr>
      <w:tr w:rsidR="008F0884" w:rsidRPr="00067FA7" w:rsidTr="009B2001">
        <w:tc>
          <w:tcPr>
            <w:tcW w:w="14174" w:type="dxa"/>
            <w:gridSpan w:val="3"/>
          </w:tcPr>
          <w:p w:rsidR="008F0884" w:rsidRDefault="008F0884" w:rsidP="009B2001">
            <w:pPr>
              <w:spacing w:after="0"/>
              <w:rPr>
                <w:b/>
                <w:sz w:val="20"/>
                <w:szCs w:val="20"/>
              </w:rPr>
            </w:pPr>
            <w:r>
              <w:rPr>
                <w:b/>
                <w:sz w:val="20"/>
                <w:szCs w:val="20"/>
              </w:rPr>
              <w:lastRenderedPageBreak/>
              <w:t>(</w:t>
            </w:r>
            <w:r w:rsidRPr="00067FA7">
              <w:rPr>
                <w:b/>
                <w:sz w:val="20"/>
                <w:szCs w:val="20"/>
              </w:rPr>
              <w:t>g) Differe</w:t>
            </w:r>
            <w:r>
              <w:rPr>
                <w:b/>
                <w:sz w:val="20"/>
                <w:szCs w:val="20"/>
              </w:rPr>
              <w:t>ntiation:</w:t>
            </w:r>
          </w:p>
          <w:p w:rsidR="008F0884" w:rsidRPr="00AF6BA4" w:rsidRDefault="008F0884" w:rsidP="009B2001">
            <w:pPr>
              <w:spacing w:after="0" w:line="240" w:lineRule="auto"/>
              <w:rPr>
                <w:rFonts w:cs="Calibri"/>
                <w:sz w:val="20"/>
                <w:szCs w:val="20"/>
              </w:rPr>
            </w:pPr>
            <w:r w:rsidRPr="00AF6BA4">
              <w:rPr>
                <w:rFonts w:cs="Calibri"/>
                <w:sz w:val="20"/>
                <w:szCs w:val="20"/>
              </w:rPr>
              <w:t>Anne will be arriving late due to her working hours (A podcast has been created showing how to carry out the exercise which she can watch to catch up) Hand-</w:t>
            </w:r>
            <w:r>
              <w:rPr>
                <w:rFonts w:cs="Calibri"/>
                <w:sz w:val="20"/>
                <w:szCs w:val="20"/>
              </w:rPr>
              <w:t>out ready for with instructions</w:t>
            </w:r>
          </w:p>
          <w:p w:rsidR="008F0884" w:rsidRPr="00AF6BA4" w:rsidRDefault="008F0884" w:rsidP="009B2001">
            <w:pPr>
              <w:spacing w:after="0" w:line="240" w:lineRule="auto"/>
              <w:rPr>
                <w:rFonts w:cs="Calibri"/>
                <w:sz w:val="20"/>
                <w:szCs w:val="20"/>
              </w:rPr>
            </w:pPr>
            <w:r w:rsidRPr="00AF6BA4">
              <w:rPr>
                <w:rFonts w:cs="Calibri"/>
                <w:sz w:val="20"/>
                <w:szCs w:val="20"/>
              </w:rPr>
              <w:t>Students will be partnered in small groups to assis</w:t>
            </w:r>
            <w:r>
              <w:rPr>
                <w:rFonts w:cs="Calibri"/>
                <w:sz w:val="20"/>
                <w:szCs w:val="20"/>
              </w:rPr>
              <w:t>t each other with the activity.</w:t>
            </w:r>
          </w:p>
          <w:p w:rsidR="008F0884" w:rsidRPr="00AF6BA4" w:rsidRDefault="008F0884" w:rsidP="009B2001">
            <w:pPr>
              <w:spacing w:after="0" w:line="240" w:lineRule="auto"/>
              <w:rPr>
                <w:rFonts w:cs="Calibri"/>
                <w:sz w:val="20"/>
                <w:szCs w:val="20"/>
              </w:rPr>
            </w:pPr>
            <w:r w:rsidRPr="00AF6BA4">
              <w:rPr>
                <w:rFonts w:cs="Calibri"/>
                <w:sz w:val="20"/>
                <w:szCs w:val="20"/>
              </w:rPr>
              <w:t xml:space="preserve">The presentation will be presented on the interactive whiteboard, presentation will also  be printed and given to </w:t>
            </w:r>
            <w:r>
              <w:rPr>
                <w:rFonts w:cs="Calibri"/>
                <w:sz w:val="20"/>
                <w:szCs w:val="20"/>
              </w:rPr>
              <w:t>students in case of late comers</w:t>
            </w:r>
          </w:p>
          <w:p w:rsidR="008F0884" w:rsidRPr="00AF6BA4" w:rsidRDefault="008F0884" w:rsidP="009B2001">
            <w:pPr>
              <w:spacing w:after="0" w:line="240" w:lineRule="auto"/>
              <w:rPr>
                <w:rFonts w:cs="Calibri"/>
                <w:sz w:val="20"/>
                <w:szCs w:val="20"/>
              </w:rPr>
            </w:pPr>
            <w:r w:rsidRPr="00AF6BA4">
              <w:rPr>
                <w:rFonts w:cs="Calibri"/>
                <w:sz w:val="20"/>
                <w:szCs w:val="20"/>
              </w:rPr>
              <w:t>The demonstrations will be reiterated by students, using the interactiv</w:t>
            </w:r>
            <w:r>
              <w:rPr>
                <w:rFonts w:cs="Calibri"/>
                <w:sz w:val="20"/>
                <w:szCs w:val="20"/>
              </w:rPr>
              <w:t>e whiteboard to check learning.</w:t>
            </w:r>
          </w:p>
          <w:p w:rsidR="008F0884" w:rsidRDefault="008F0884" w:rsidP="009B2001">
            <w:pPr>
              <w:spacing w:after="0" w:line="240" w:lineRule="auto"/>
              <w:rPr>
                <w:rFonts w:cs="Calibri"/>
                <w:sz w:val="20"/>
                <w:szCs w:val="20"/>
              </w:rPr>
            </w:pPr>
            <w:r w:rsidRPr="00AF6BA4">
              <w:rPr>
                <w:rFonts w:cs="Calibri"/>
                <w:sz w:val="20"/>
                <w:szCs w:val="20"/>
              </w:rPr>
              <w:t>The lessons will have contingency tasks that will be in place to stretch the s</w:t>
            </w:r>
            <w:r>
              <w:rPr>
                <w:rFonts w:cs="Calibri"/>
                <w:sz w:val="20"/>
                <w:szCs w:val="20"/>
              </w:rPr>
              <w:t>tudents that are more advanced.</w:t>
            </w:r>
          </w:p>
          <w:p w:rsidR="008F0884" w:rsidRPr="00AF6BA4" w:rsidRDefault="008F0884" w:rsidP="009B2001">
            <w:pPr>
              <w:spacing w:after="0" w:line="240" w:lineRule="auto"/>
              <w:rPr>
                <w:rFonts w:cs="Calibri"/>
                <w:sz w:val="20"/>
                <w:szCs w:val="20"/>
              </w:rPr>
            </w:pPr>
            <w:r w:rsidRPr="00AF6BA4">
              <w:rPr>
                <w:rFonts w:cs="Calibri"/>
                <w:sz w:val="20"/>
                <w:szCs w:val="20"/>
              </w:rPr>
              <w:t>*Provide students with feedback forms:</w:t>
            </w:r>
          </w:p>
          <w:p w:rsidR="008F0884" w:rsidRPr="00AF6BA4" w:rsidRDefault="008F0884" w:rsidP="009B2001">
            <w:pPr>
              <w:spacing w:after="0" w:line="240" w:lineRule="auto"/>
              <w:rPr>
                <w:rFonts w:cs="Calibri"/>
                <w:sz w:val="20"/>
                <w:szCs w:val="20"/>
              </w:rPr>
            </w:pPr>
            <w:r w:rsidRPr="00AF6BA4">
              <w:rPr>
                <w:rFonts w:cs="Calibri"/>
                <w:sz w:val="20"/>
                <w:szCs w:val="20"/>
              </w:rPr>
              <w:t>-what they enjoyed</w:t>
            </w:r>
          </w:p>
          <w:p w:rsidR="008F0884" w:rsidRPr="00AF6BA4" w:rsidRDefault="008F0884" w:rsidP="009B2001">
            <w:pPr>
              <w:spacing w:after="0" w:line="240" w:lineRule="auto"/>
              <w:rPr>
                <w:rFonts w:cs="Calibri"/>
                <w:sz w:val="20"/>
                <w:szCs w:val="20"/>
              </w:rPr>
            </w:pPr>
            <w:r w:rsidRPr="00AF6BA4">
              <w:rPr>
                <w:rFonts w:cs="Calibri"/>
                <w:sz w:val="20"/>
                <w:szCs w:val="20"/>
              </w:rPr>
              <w:t>-what they found difficult</w:t>
            </w:r>
          </w:p>
          <w:p w:rsidR="008F0884" w:rsidRPr="00AF6BA4" w:rsidRDefault="008F0884" w:rsidP="009B2001">
            <w:pPr>
              <w:spacing w:after="0" w:line="240" w:lineRule="auto"/>
              <w:rPr>
                <w:rFonts w:cs="Calibri"/>
                <w:sz w:val="20"/>
                <w:szCs w:val="20"/>
              </w:rPr>
            </w:pPr>
            <w:r w:rsidRPr="00AF6BA4">
              <w:rPr>
                <w:rFonts w:cs="Calibri"/>
                <w:sz w:val="20"/>
                <w:szCs w:val="20"/>
              </w:rPr>
              <w:t>-What they would like to learn</w:t>
            </w:r>
          </w:p>
          <w:p w:rsidR="008F0884" w:rsidRPr="00F739C9" w:rsidRDefault="008F0884" w:rsidP="009B2001">
            <w:pPr>
              <w:spacing w:after="0" w:line="240" w:lineRule="auto"/>
              <w:rPr>
                <w:rFonts w:cs="Calibri"/>
                <w:sz w:val="20"/>
                <w:szCs w:val="20"/>
              </w:rPr>
            </w:pPr>
            <w:r w:rsidRPr="00AF6BA4">
              <w:rPr>
                <w:rFonts w:cs="Calibri"/>
                <w:sz w:val="20"/>
                <w:szCs w:val="20"/>
              </w:rPr>
              <w:t>(one minute paper) Or they can</w:t>
            </w:r>
            <w:r>
              <w:rPr>
                <w:rFonts w:cs="Calibri"/>
                <w:sz w:val="20"/>
                <w:szCs w:val="20"/>
              </w:rPr>
              <w:t xml:space="preserve"> use the blog online to reflect</w:t>
            </w: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Pr="00AF6BA4" w:rsidRDefault="008F0884" w:rsidP="009B2001">
            <w:pPr>
              <w:spacing w:after="0" w:line="240" w:lineRule="auto"/>
              <w:rPr>
                <w:rFonts w:cs="Calibri"/>
                <w:sz w:val="20"/>
                <w:szCs w:val="20"/>
              </w:rPr>
            </w:pPr>
            <w:r w:rsidRPr="00AF6BA4">
              <w:rPr>
                <w:rFonts w:cs="Calibri"/>
                <w:sz w:val="20"/>
                <w:szCs w:val="20"/>
              </w:rPr>
              <w:t>Jane was supported well by her peers.  She managed to meet the learning ob</w:t>
            </w:r>
            <w:r>
              <w:rPr>
                <w:rFonts w:cs="Calibri"/>
                <w:sz w:val="20"/>
                <w:szCs w:val="20"/>
              </w:rPr>
              <w:t>jectives.</w:t>
            </w:r>
          </w:p>
          <w:p w:rsidR="008F0884" w:rsidRPr="00AF6BA4" w:rsidRDefault="008F0884" w:rsidP="009B2001">
            <w:pPr>
              <w:spacing w:after="0" w:line="240" w:lineRule="auto"/>
              <w:rPr>
                <w:rFonts w:cs="Calibri"/>
                <w:sz w:val="20"/>
                <w:szCs w:val="20"/>
              </w:rPr>
            </w:pPr>
            <w:proofErr w:type="spellStart"/>
            <w:r w:rsidRPr="00AF6BA4">
              <w:rPr>
                <w:rFonts w:cs="Calibri"/>
                <w:sz w:val="20"/>
                <w:szCs w:val="20"/>
              </w:rPr>
              <w:t>Amal</w:t>
            </w:r>
            <w:proofErr w:type="spellEnd"/>
            <w:r w:rsidRPr="00AF6BA4">
              <w:rPr>
                <w:rFonts w:cs="Calibri"/>
                <w:sz w:val="20"/>
                <w:szCs w:val="20"/>
              </w:rPr>
              <w:t xml:space="preserve"> was able to insert an image using the appropriate tags and use the alt tags to provide accessibility.  She also validated her document  through the W3c organisatio</w:t>
            </w:r>
            <w:r>
              <w:rPr>
                <w:rFonts w:cs="Calibri"/>
                <w:sz w:val="20"/>
                <w:szCs w:val="20"/>
              </w:rPr>
              <w:t>n and corrected any bad mark-up</w:t>
            </w:r>
          </w:p>
          <w:p w:rsidR="008F0884" w:rsidRPr="00AF6BA4" w:rsidRDefault="008F0884" w:rsidP="009B2001">
            <w:pPr>
              <w:spacing w:after="0" w:line="240" w:lineRule="auto"/>
              <w:rPr>
                <w:rFonts w:cs="Calibri"/>
                <w:sz w:val="20"/>
                <w:szCs w:val="20"/>
              </w:rPr>
            </w:pPr>
            <w:r w:rsidRPr="00AF6BA4">
              <w:rPr>
                <w:rFonts w:cs="Calibri"/>
                <w:sz w:val="20"/>
                <w:szCs w:val="20"/>
              </w:rPr>
              <w:t>Bobby had difficulty remembering what the previous lesson was about But engaged positively due to the interactive exercises using the IWB Notebook software.  His confidence grew as a result of completing the exercise and correctly a</w:t>
            </w:r>
            <w:r>
              <w:rPr>
                <w:rFonts w:cs="Calibri"/>
                <w:sz w:val="20"/>
                <w:szCs w:val="20"/>
              </w:rPr>
              <w:t xml:space="preserve">nswering questions on the IWB. </w:t>
            </w:r>
          </w:p>
          <w:p w:rsidR="008F0884" w:rsidRPr="00067FA7" w:rsidRDefault="008F0884" w:rsidP="009B2001">
            <w:pPr>
              <w:spacing w:after="0"/>
              <w:rPr>
                <w:b/>
                <w:sz w:val="20"/>
                <w:szCs w:val="20"/>
              </w:rPr>
            </w:pPr>
            <w:r w:rsidRPr="00AF6BA4">
              <w:rPr>
                <w:rFonts w:cs="Calibri"/>
                <w:sz w:val="20"/>
                <w:szCs w:val="20"/>
              </w:rPr>
              <w:t>I believe a lot was accomplished in this lesson and all lea</w:t>
            </w:r>
            <w:r>
              <w:rPr>
                <w:rFonts w:cs="Calibri"/>
                <w:sz w:val="20"/>
                <w:szCs w:val="20"/>
              </w:rPr>
              <w:t>r</w:t>
            </w:r>
            <w:r w:rsidRPr="00AF6BA4">
              <w:rPr>
                <w:rFonts w:cs="Calibri"/>
                <w:sz w:val="20"/>
                <w:szCs w:val="20"/>
              </w:rPr>
              <w:t>ners were able to mark-up a document using XHTML tags.  Confidence grew in the class</w:t>
            </w:r>
          </w:p>
        </w:tc>
      </w:tr>
    </w:tbl>
    <w:p w:rsidR="008F0884" w:rsidRDefault="008F0884" w:rsidP="008F0884">
      <w:pPr>
        <w:spacing w:after="0"/>
        <w:rPr>
          <w:b/>
          <w:i/>
          <w:sz w:val="24"/>
          <w:szCs w:val="24"/>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b/>
        </w:rPr>
      </w:pPr>
      <w:r>
        <w:rPr>
          <w:b/>
        </w:rPr>
        <w:lastRenderedPageBreak/>
        <w:t>SESSION 6 AS LEVEL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Pr="00C242F0" w:rsidRDefault="008F0884" w:rsidP="009B2001">
            <w:pPr>
              <w:spacing w:after="0"/>
              <w:rPr>
                <w:sz w:val="20"/>
                <w:szCs w:val="20"/>
              </w:rPr>
            </w:pPr>
            <w:r w:rsidRPr="00C242F0">
              <w:rPr>
                <w:sz w:val="20"/>
                <w:szCs w:val="20"/>
              </w:rPr>
              <w:t>Design criteria to evaluate the questionnaires</w:t>
            </w:r>
          </w:p>
          <w:p w:rsidR="008F0884" w:rsidRPr="00C242F0" w:rsidRDefault="008F0884" w:rsidP="009B2001">
            <w:pPr>
              <w:spacing w:after="0"/>
              <w:rPr>
                <w:sz w:val="20"/>
                <w:szCs w:val="20"/>
              </w:rPr>
            </w:pPr>
            <w:r w:rsidRPr="00C242F0">
              <w:rPr>
                <w:sz w:val="20"/>
                <w:szCs w:val="20"/>
              </w:rPr>
              <w:t xml:space="preserve">Define the terms </w:t>
            </w:r>
            <w:r w:rsidRPr="00C242F0">
              <w:rPr>
                <w:i/>
                <w:sz w:val="20"/>
                <w:szCs w:val="20"/>
              </w:rPr>
              <w:t xml:space="preserve">quantitative </w:t>
            </w:r>
            <w:r w:rsidRPr="00C242F0">
              <w:rPr>
                <w:sz w:val="20"/>
                <w:szCs w:val="20"/>
              </w:rPr>
              <w:t xml:space="preserve">and </w:t>
            </w:r>
            <w:r w:rsidRPr="00C242F0">
              <w:rPr>
                <w:i/>
                <w:sz w:val="20"/>
                <w:szCs w:val="20"/>
              </w:rPr>
              <w:t>qualitative</w:t>
            </w:r>
            <w:r w:rsidRPr="00C242F0">
              <w:rPr>
                <w:sz w:val="20"/>
                <w:szCs w:val="20"/>
              </w:rPr>
              <w:t xml:space="preserve"> relating to question design</w:t>
            </w:r>
          </w:p>
          <w:p w:rsidR="008F0884" w:rsidRPr="00C242F0" w:rsidRDefault="008F0884" w:rsidP="009B2001">
            <w:pPr>
              <w:spacing w:after="0"/>
              <w:rPr>
                <w:sz w:val="20"/>
                <w:szCs w:val="20"/>
              </w:rPr>
            </w:pPr>
            <w:r w:rsidRPr="00C242F0">
              <w:rPr>
                <w:sz w:val="20"/>
                <w:szCs w:val="20"/>
              </w:rPr>
              <w:t>Identify at least three good features and three features that could be improved from each questionnaire</w:t>
            </w:r>
          </w:p>
          <w:p w:rsidR="008F0884" w:rsidRPr="00C242F0" w:rsidRDefault="008F0884" w:rsidP="009B2001">
            <w:pPr>
              <w:spacing w:after="0"/>
              <w:rPr>
                <w:sz w:val="20"/>
                <w:szCs w:val="20"/>
              </w:rPr>
            </w:pPr>
            <w:r w:rsidRPr="00C242F0">
              <w:rPr>
                <w:sz w:val="20"/>
                <w:szCs w:val="20"/>
              </w:rPr>
              <w:t>Identify at least one question from each questionnaire that will help identify cultural differences and comment on the wording of the question and how respondents may feel responding (E&amp;D)</w:t>
            </w:r>
          </w:p>
          <w:p w:rsidR="008F0884" w:rsidRPr="00C242F0" w:rsidRDefault="008F0884" w:rsidP="009B2001">
            <w:pPr>
              <w:spacing w:after="0"/>
              <w:rPr>
                <w:sz w:val="20"/>
                <w:szCs w:val="20"/>
              </w:rPr>
            </w:pPr>
            <w:r w:rsidRPr="00C242F0">
              <w:rPr>
                <w:sz w:val="20"/>
                <w:szCs w:val="20"/>
              </w:rPr>
              <w:t>Describe three ways in which you would improve either of the questionnaires</w:t>
            </w:r>
          </w:p>
          <w:p w:rsidR="008F0884" w:rsidRPr="00C242F0" w:rsidRDefault="008F0884" w:rsidP="009B2001">
            <w:pPr>
              <w:spacing w:after="0"/>
              <w:rPr>
                <w:sz w:val="20"/>
                <w:szCs w:val="20"/>
              </w:rPr>
            </w:pPr>
            <w:r w:rsidRPr="00C242F0">
              <w:rPr>
                <w:sz w:val="20"/>
                <w:szCs w:val="20"/>
              </w:rPr>
              <w:t>Present the findings of the group identifying what the title of the feasibility study might be</w:t>
            </w:r>
          </w:p>
          <w:p w:rsidR="008F0884" w:rsidRPr="00C242F0" w:rsidRDefault="008F0884" w:rsidP="009B2001">
            <w:pPr>
              <w:spacing w:after="0"/>
              <w:rPr>
                <w:sz w:val="20"/>
                <w:szCs w:val="20"/>
              </w:rPr>
            </w:pPr>
            <w:r>
              <w:rPr>
                <w:sz w:val="20"/>
                <w:szCs w:val="20"/>
              </w:rPr>
              <w:t>O</w:t>
            </w:r>
            <w:r w:rsidRPr="00C242F0">
              <w:rPr>
                <w:sz w:val="20"/>
                <w:szCs w:val="20"/>
              </w:rPr>
              <w:t>rally present one aspect of the groups presentation</w:t>
            </w:r>
          </w:p>
          <w:p w:rsidR="008F0884" w:rsidRPr="00067FA7" w:rsidRDefault="008F0884" w:rsidP="009B2001">
            <w:pPr>
              <w:spacing w:after="0"/>
              <w:rPr>
                <w:b/>
                <w:sz w:val="20"/>
                <w:szCs w:val="20"/>
              </w:rPr>
            </w:pPr>
            <w:r w:rsidRPr="00C242F0">
              <w:rPr>
                <w:sz w:val="20"/>
                <w:szCs w:val="20"/>
              </w:rPr>
              <w:t>Produce a list of ‘ten top tips, for questionnaire design</w:t>
            </w: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r w:rsidRPr="00C242F0">
              <w:rPr>
                <w:sz w:val="20"/>
                <w:szCs w:val="20"/>
              </w:rPr>
              <w:t>Contribute effectively to group discussions</w:t>
            </w:r>
          </w:p>
          <w:p w:rsidR="008F0884" w:rsidRPr="00067FA7" w:rsidRDefault="008F0884" w:rsidP="009B2001">
            <w:pPr>
              <w:spacing w:after="0"/>
              <w:rPr>
                <w:b/>
                <w:sz w:val="20"/>
                <w:szCs w:val="20"/>
              </w:rPr>
            </w:pPr>
            <w:r w:rsidRPr="00067FA7">
              <w:rPr>
                <w:b/>
                <w:sz w:val="20"/>
                <w:szCs w:val="20"/>
              </w:rPr>
              <w:t>Some:</w:t>
            </w:r>
          </w:p>
          <w:p w:rsidR="008F0884" w:rsidRPr="00C242F0" w:rsidRDefault="008F0884" w:rsidP="009B2001">
            <w:pPr>
              <w:spacing w:after="0"/>
              <w:rPr>
                <w:sz w:val="20"/>
                <w:szCs w:val="20"/>
              </w:rPr>
            </w:pPr>
            <w:r w:rsidRPr="00C242F0">
              <w:rPr>
                <w:sz w:val="20"/>
                <w:szCs w:val="20"/>
              </w:rPr>
              <w:t xml:space="preserve">Design additional questions that would help identify the needs of two culturally diverse groups </w:t>
            </w:r>
          </w:p>
          <w:p w:rsidR="008F0884" w:rsidRPr="00256A7D" w:rsidRDefault="008F0884" w:rsidP="009B2001">
            <w:pPr>
              <w:spacing w:after="0"/>
              <w:rPr>
                <w:sz w:val="20"/>
                <w:szCs w:val="20"/>
              </w:rPr>
            </w:pPr>
            <w:r w:rsidRPr="00C242F0">
              <w:rPr>
                <w:sz w:val="20"/>
                <w:szCs w:val="20"/>
              </w:rPr>
              <w:t>Design a list of top tips for writing sensitive questions in a way that reduces the possibility of a member of the public taking offence</w:t>
            </w: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Default="008F0884" w:rsidP="009B2001">
            <w:pPr>
              <w:spacing w:after="0"/>
              <w:rPr>
                <w:sz w:val="20"/>
                <w:szCs w:val="20"/>
              </w:rPr>
            </w:pPr>
            <w:r w:rsidRPr="00C242F0">
              <w:rPr>
                <w:sz w:val="20"/>
                <w:szCs w:val="20"/>
              </w:rPr>
              <w:lastRenderedPageBreak/>
              <w:t>Orally present</w:t>
            </w:r>
          </w:p>
          <w:p w:rsidR="008F0884" w:rsidRPr="00067FA7" w:rsidRDefault="008F0884" w:rsidP="009B2001">
            <w:pPr>
              <w:spacing w:after="0"/>
              <w:rPr>
                <w:b/>
                <w:sz w:val="20"/>
                <w:szCs w:val="20"/>
              </w:rPr>
            </w:pPr>
            <w:r w:rsidRPr="00C242F0">
              <w:rPr>
                <w:sz w:val="20"/>
                <w:szCs w:val="20"/>
              </w:rPr>
              <w:t>Taking part in discussion</w:t>
            </w: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r>
              <w:rPr>
                <w:sz w:val="20"/>
                <w:szCs w:val="20"/>
              </w:rPr>
              <w:t>Q</w:t>
            </w:r>
            <w:r w:rsidRPr="00C242F0">
              <w:rPr>
                <w:sz w:val="20"/>
                <w:szCs w:val="20"/>
              </w:rPr>
              <w:t>uantitative example includes a calculation</w:t>
            </w:r>
          </w:p>
        </w:tc>
        <w:tc>
          <w:tcPr>
            <w:tcW w:w="4725" w:type="dxa"/>
          </w:tcPr>
          <w:p w:rsidR="008F0884" w:rsidRPr="00067FA7" w:rsidRDefault="008F0884" w:rsidP="009B2001">
            <w:pPr>
              <w:spacing w:after="0"/>
              <w:rPr>
                <w:b/>
                <w:sz w:val="20"/>
                <w:szCs w:val="20"/>
              </w:rPr>
            </w:pPr>
            <w:r w:rsidRPr="00067FA7">
              <w:rPr>
                <w:b/>
                <w:sz w:val="20"/>
                <w:szCs w:val="20"/>
              </w:rPr>
              <w:lastRenderedPageBreak/>
              <w:t>Do now:</w:t>
            </w:r>
          </w:p>
          <w:p w:rsidR="008F0884" w:rsidRDefault="008F0884" w:rsidP="009B2001">
            <w:pPr>
              <w:spacing w:after="0"/>
              <w:rPr>
                <w:b/>
                <w:sz w:val="20"/>
                <w:szCs w:val="20"/>
              </w:rPr>
            </w:pPr>
            <w:r>
              <w:rPr>
                <w:sz w:val="20"/>
                <w:szCs w:val="20"/>
              </w:rPr>
              <w:t>D</w:t>
            </w:r>
            <w:r w:rsidRPr="00C242F0">
              <w:rPr>
                <w:sz w:val="20"/>
                <w:szCs w:val="20"/>
              </w:rPr>
              <w:t>ecisions, decisions to ensure terms such a qualitative and quantitative, etc. are defined.</w:t>
            </w:r>
            <w:r>
              <w:rPr>
                <w:sz w:val="20"/>
                <w:szCs w:val="20"/>
              </w:rPr>
              <w:t xml:space="preserve"> </w:t>
            </w:r>
            <w:r w:rsidRPr="003F3F59">
              <w:rPr>
                <w:sz w:val="20"/>
                <w:szCs w:val="20"/>
              </w:rPr>
              <w:t>Peer, groups use mo</w:t>
            </w:r>
            <w:r>
              <w:rPr>
                <w:sz w:val="20"/>
                <w:szCs w:val="20"/>
              </w:rPr>
              <w:t>del answer to ‘mark’ each other’s</w:t>
            </w:r>
            <w:r w:rsidRPr="003F3F59">
              <w:rPr>
                <w:sz w:val="20"/>
                <w:szCs w:val="20"/>
              </w:rPr>
              <w:t xml:space="preserve"> work</w:t>
            </w:r>
          </w:p>
          <w:p w:rsidR="008F0884" w:rsidRPr="00067FA7" w:rsidRDefault="008F0884" w:rsidP="009B2001">
            <w:pPr>
              <w:spacing w:after="0"/>
              <w:rPr>
                <w:b/>
                <w:sz w:val="20"/>
                <w:szCs w:val="20"/>
              </w:rPr>
            </w:pPr>
            <w:r>
              <w:rPr>
                <w:b/>
                <w:sz w:val="20"/>
                <w:szCs w:val="20"/>
              </w:rPr>
              <w:t>Main:</w:t>
            </w:r>
          </w:p>
          <w:p w:rsidR="008F0884" w:rsidRPr="008014D1" w:rsidRDefault="008F0884" w:rsidP="009B2001">
            <w:pPr>
              <w:pStyle w:val="ListParagraph"/>
              <w:spacing w:after="0" w:line="240" w:lineRule="auto"/>
              <w:ind w:left="0"/>
              <w:rPr>
                <w:sz w:val="20"/>
                <w:szCs w:val="20"/>
              </w:rPr>
            </w:pPr>
            <w:r w:rsidRPr="008014D1">
              <w:rPr>
                <w:sz w:val="20"/>
                <w:szCs w:val="20"/>
              </w:rPr>
              <w:t>Work in groups to identify criteria to evaluate questionnaires.</w:t>
            </w:r>
            <w:r>
              <w:rPr>
                <w:sz w:val="20"/>
                <w:szCs w:val="20"/>
              </w:rPr>
              <w:t xml:space="preserve"> </w:t>
            </w:r>
            <w:r w:rsidRPr="003F3F59">
              <w:rPr>
                <w:sz w:val="20"/>
                <w:szCs w:val="20"/>
              </w:rPr>
              <w:t xml:space="preserve">Each learner </w:t>
            </w:r>
            <w:proofErr w:type="gramStart"/>
            <w:r w:rsidRPr="003F3F59">
              <w:rPr>
                <w:sz w:val="20"/>
                <w:szCs w:val="20"/>
              </w:rPr>
              <w:t>contribute</w:t>
            </w:r>
            <w:proofErr w:type="gramEnd"/>
            <w:r w:rsidRPr="003F3F59">
              <w:rPr>
                <w:sz w:val="20"/>
                <w:szCs w:val="20"/>
              </w:rPr>
              <w:t xml:space="preserve"> at least one criteria to the list and add their initials</w:t>
            </w:r>
            <w:r>
              <w:rPr>
                <w:sz w:val="20"/>
                <w:szCs w:val="20"/>
              </w:rPr>
              <w:t>.</w:t>
            </w:r>
          </w:p>
          <w:p w:rsidR="008F0884" w:rsidRPr="008014D1" w:rsidRDefault="008F0884" w:rsidP="009B2001">
            <w:pPr>
              <w:pStyle w:val="ListParagraph"/>
              <w:spacing w:after="0" w:line="240" w:lineRule="auto"/>
              <w:ind w:left="0"/>
              <w:rPr>
                <w:sz w:val="20"/>
                <w:szCs w:val="20"/>
              </w:rPr>
            </w:pPr>
            <w:r w:rsidRPr="008014D1">
              <w:rPr>
                <w:sz w:val="20"/>
                <w:szCs w:val="20"/>
              </w:rPr>
              <w:t>List at least 5 criteria on flipchart and identify 2 key terms</w:t>
            </w:r>
          </w:p>
          <w:p w:rsidR="008F0884" w:rsidRPr="008014D1" w:rsidRDefault="008F0884" w:rsidP="009B2001">
            <w:pPr>
              <w:pStyle w:val="ListParagraph"/>
              <w:spacing w:after="0" w:line="240" w:lineRule="auto"/>
              <w:ind w:left="0"/>
              <w:rPr>
                <w:sz w:val="20"/>
                <w:szCs w:val="20"/>
              </w:rPr>
            </w:pPr>
            <w:r w:rsidRPr="008014D1">
              <w:rPr>
                <w:sz w:val="20"/>
                <w:szCs w:val="20"/>
              </w:rPr>
              <w:t>Work in groups to evaluate 2 questionnaires discussing, evaluating and completing work pack.</w:t>
            </w:r>
          </w:p>
          <w:p w:rsidR="008F0884" w:rsidRPr="008014D1" w:rsidRDefault="008F0884" w:rsidP="009B2001">
            <w:pPr>
              <w:pStyle w:val="ListParagraph"/>
              <w:spacing w:after="0" w:line="240" w:lineRule="auto"/>
              <w:ind w:left="0"/>
              <w:rPr>
                <w:sz w:val="20"/>
                <w:szCs w:val="20"/>
              </w:rPr>
            </w:pPr>
            <w:r w:rsidRPr="008014D1">
              <w:rPr>
                <w:sz w:val="20"/>
                <w:szCs w:val="20"/>
              </w:rPr>
              <w:t>Prepare flipchart for presentation.</w:t>
            </w:r>
          </w:p>
          <w:p w:rsidR="008F0884" w:rsidRPr="008014D1" w:rsidRDefault="008F0884" w:rsidP="009B2001">
            <w:pPr>
              <w:pStyle w:val="ListParagraph"/>
              <w:spacing w:after="0" w:line="240" w:lineRule="auto"/>
              <w:ind w:left="0"/>
              <w:rPr>
                <w:sz w:val="20"/>
                <w:szCs w:val="20"/>
              </w:rPr>
            </w:pPr>
            <w:r w:rsidRPr="008014D1">
              <w:rPr>
                <w:sz w:val="20"/>
                <w:szCs w:val="20"/>
              </w:rPr>
              <w:t>Oral feedback through presentation</w:t>
            </w:r>
          </w:p>
          <w:p w:rsidR="008F0884" w:rsidRPr="008014D1" w:rsidRDefault="008F0884" w:rsidP="009B2001">
            <w:pPr>
              <w:spacing w:after="0"/>
              <w:rPr>
                <w:sz w:val="20"/>
                <w:szCs w:val="20"/>
              </w:rPr>
            </w:pPr>
            <w:r w:rsidRPr="008014D1">
              <w:rPr>
                <w:sz w:val="20"/>
                <w:szCs w:val="20"/>
              </w:rPr>
              <w:t xml:space="preserve">Homework - Design 4 questions to be evaluated by a peer for next session. One question needs to focus on collecting information relating to diversity </w:t>
            </w:r>
          </w:p>
          <w:p w:rsidR="008F0884" w:rsidRDefault="008F0884" w:rsidP="009B2001">
            <w:pPr>
              <w:spacing w:after="0"/>
              <w:rPr>
                <w:b/>
                <w:sz w:val="20"/>
                <w:szCs w:val="20"/>
              </w:rPr>
            </w:pPr>
            <w:r w:rsidRPr="00067FA7">
              <w:rPr>
                <w:b/>
                <w:sz w:val="20"/>
                <w:szCs w:val="20"/>
              </w:rPr>
              <w:t>Final plenary:</w:t>
            </w:r>
          </w:p>
          <w:p w:rsidR="008F0884" w:rsidRPr="00C242F0" w:rsidRDefault="008F0884" w:rsidP="009B2001">
            <w:pPr>
              <w:spacing w:after="0" w:line="240" w:lineRule="auto"/>
              <w:rPr>
                <w:sz w:val="20"/>
                <w:szCs w:val="20"/>
              </w:rPr>
            </w:pPr>
            <w:r w:rsidRPr="00C242F0">
              <w:rPr>
                <w:sz w:val="20"/>
                <w:szCs w:val="20"/>
              </w:rPr>
              <w:t>Each learner completes ten top tips task and identifies their contributions to group discussions.</w:t>
            </w:r>
          </w:p>
          <w:p w:rsidR="008F0884" w:rsidRPr="00C242F0" w:rsidRDefault="008F0884" w:rsidP="009B2001">
            <w:pPr>
              <w:spacing w:after="0" w:line="240" w:lineRule="auto"/>
              <w:rPr>
                <w:sz w:val="20"/>
                <w:szCs w:val="20"/>
              </w:rPr>
            </w:pPr>
            <w:r w:rsidRPr="00C242F0">
              <w:rPr>
                <w:sz w:val="20"/>
                <w:szCs w:val="20"/>
              </w:rPr>
              <w:t>Some learners share with peers one way they can ensure that when designing their own questionnaires they take into consideration the needs of different groups and design questions that will limit the possibility of a member of the public taking offence</w:t>
            </w:r>
          </w:p>
          <w:p w:rsidR="008F0884" w:rsidRPr="00067FA7" w:rsidRDefault="008F0884" w:rsidP="009B2001">
            <w:pPr>
              <w:spacing w:after="0"/>
              <w:rPr>
                <w:b/>
                <w:sz w:val="20"/>
                <w:szCs w:val="20"/>
              </w:rPr>
            </w:pPr>
            <w:r w:rsidRPr="00C242F0">
              <w:rPr>
                <w:sz w:val="20"/>
                <w:szCs w:val="20"/>
              </w:rPr>
              <w:t>Peers complete evaluations on each other, individuals identify one area for improvement for next session.</w:t>
            </w:r>
          </w:p>
        </w:tc>
        <w:tc>
          <w:tcPr>
            <w:tcW w:w="4725" w:type="dxa"/>
          </w:tcPr>
          <w:p w:rsidR="008F0884" w:rsidRDefault="008F0884" w:rsidP="009B2001">
            <w:pPr>
              <w:spacing w:after="0"/>
              <w:rPr>
                <w:sz w:val="20"/>
                <w:szCs w:val="20"/>
              </w:rPr>
            </w:pPr>
            <w:r>
              <w:rPr>
                <w:sz w:val="20"/>
                <w:szCs w:val="20"/>
              </w:rPr>
              <w:t>Envelopes with terms and definitions, including calculation.</w:t>
            </w:r>
          </w:p>
          <w:p w:rsidR="008F0884" w:rsidRDefault="008F0884" w:rsidP="009B2001">
            <w:pPr>
              <w:spacing w:after="0"/>
              <w:rPr>
                <w:sz w:val="20"/>
                <w:szCs w:val="20"/>
              </w:rPr>
            </w:pPr>
          </w:p>
          <w:p w:rsidR="008F0884" w:rsidRDefault="008F0884" w:rsidP="009B2001">
            <w:pPr>
              <w:spacing w:after="0"/>
              <w:rPr>
                <w:sz w:val="20"/>
                <w:szCs w:val="20"/>
              </w:rPr>
            </w:pPr>
          </w:p>
          <w:p w:rsidR="008F0884" w:rsidRDefault="008F0884" w:rsidP="009B2001">
            <w:pPr>
              <w:spacing w:after="0"/>
              <w:rPr>
                <w:sz w:val="20"/>
                <w:szCs w:val="20"/>
              </w:rPr>
            </w:pPr>
          </w:p>
          <w:p w:rsidR="008F0884" w:rsidRDefault="008F0884" w:rsidP="009B2001">
            <w:pPr>
              <w:spacing w:after="0"/>
              <w:rPr>
                <w:sz w:val="20"/>
                <w:szCs w:val="20"/>
              </w:rPr>
            </w:pPr>
            <w:r w:rsidRPr="008014D1">
              <w:rPr>
                <w:sz w:val="20"/>
                <w:szCs w:val="20"/>
              </w:rPr>
              <w:t>4 questionnaires each focussing on a different area of diversity (one age and choice of entertainment, one ethnicity relating to food and preferred choice of restaurants, one focussing on what and how families celebrate, one on access for all leisure and entertainment facilities, copied in different colours</w:t>
            </w:r>
            <w:r>
              <w:rPr>
                <w:sz w:val="20"/>
                <w:szCs w:val="20"/>
              </w:rPr>
              <w:t>.</w:t>
            </w:r>
          </w:p>
          <w:p w:rsidR="008F0884" w:rsidRDefault="008F0884" w:rsidP="009B2001">
            <w:pPr>
              <w:spacing w:after="0"/>
              <w:rPr>
                <w:sz w:val="20"/>
                <w:szCs w:val="20"/>
              </w:rPr>
            </w:pPr>
          </w:p>
          <w:p w:rsidR="008F0884" w:rsidRPr="00C242F0" w:rsidRDefault="008F0884" w:rsidP="009B2001">
            <w:pPr>
              <w:spacing w:after="0"/>
              <w:rPr>
                <w:sz w:val="20"/>
                <w:szCs w:val="20"/>
              </w:rPr>
            </w:pPr>
            <w:r>
              <w:rPr>
                <w:sz w:val="20"/>
                <w:szCs w:val="20"/>
              </w:rPr>
              <w:t xml:space="preserve">(E&amp;D) </w:t>
            </w:r>
            <w:r w:rsidRPr="00C242F0">
              <w:rPr>
                <w:sz w:val="20"/>
                <w:szCs w:val="20"/>
              </w:rPr>
              <w:t xml:space="preserve">Design additional questions that would help identify the needs of two culturally diverse groups </w:t>
            </w:r>
          </w:p>
          <w:p w:rsidR="008F0884" w:rsidRPr="00067FA7" w:rsidRDefault="008F0884" w:rsidP="009B2001">
            <w:pPr>
              <w:spacing w:after="0"/>
              <w:rPr>
                <w:b/>
                <w:sz w:val="20"/>
                <w:szCs w:val="20"/>
              </w:rPr>
            </w:pPr>
          </w:p>
        </w:tc>
      </w:tr>
      <w:tr w:rsidR="008F0884" w:rsidRPr="00067FA7" w:rsidTr="009B2001">
        <w:tc>
          <w:tcPr>
            <w:tcW w:w="14174" w:type="dxa"/>
            <w:gridSpan w:val="3"/>
          </w:tcPr>
          <w:p w:rsidR="008F0884" w:rsidRDefault="008F0884" w:rsidP="009B2001">
            <w:pPr>
              <w:spacing w:after="0"/>
              <w:rPr>
                <w:b/>
                <w:sz w:val="20"/>
                <w:szCs w:val="20"/>
              </w:rPr>
            </w:pPr>
            <w:r>
              <w:rPr>
                <w:b/>
                <w:sz w:val="20"/>
                <w:szCs w:val="20"/>
              </w:rPr>
              <w:lastRenderedPageBreak/>
              <w:t>(</w:t>
            </w:r>
            <w:r w:rsidRPr="00067FA7">
              <w:rPr>
                <w:b/>
                <w:sz w:val="20"/>
                <w:szCs w:val="20"/>
              </w:rPr>
              <w:t>g) Differe</w:t>
            </w:r>
            <w:r>
              <w:rPr>
                <w:b/>
                <w:sz w:val="20"/>
                <w:szCs w:val="20"/>
              </w:rPr>
              <w:t>ntiation:</w:t>
            </w:r>
          </w:p>
          <w:p w:rsidR="008F0884" w:rsidRPr="00572C98" w:rsidRDefault="008F0884" w:rsidP="009B2001">
            <w:pPr>
              <w:spacing w:after="0" w:line="240" w:lineRule="auto"/>
              <w:rPr>
                <w:sz w:val="20"/>
                <w:szCs w:val="20"/>
              </w:rPr>
            </w:pPr>
            <w:r w:rsidRPr="00572C98">
              <w:rPr>
                <w:sz w:val="20"/>
                <w:szCs w:val="20"/>
              </w:rPr>
              <w:t>Alison to work with AB, CD, EF during task to ensure they note take and make contributions.</w:t>
            </w:r>
          </w:p>
          <w:p w:rsidR="008F0884" w:rsidRDefault="008F0884" w:rsidP="009B2001">
            <w:pPr>
              <w:spacing w:after="0" w:line="240" w:lineRule="auto"/>
              <w:rPr>
                <w:sz w:val="20"/>
                <w:szCs w:val="20"/>
              </w:rPr>
            </w:pPr>
            <w:r w:rsidRPr="00572C98">
              <w:rPr>
                <w:sz w:val="20"/>
                <w:szCs w:val="20"/>
              </w:rPr>
              <w:t>Nick to target least confident with questions in feedback b</w:t>
            </w:r>
            <w:r>
              <w:rPr>
                <w:sz w:val="20"/>
                <w:szCs w:val="20"/>
              </w:rPr>
              <w:t>ecause they will have an answer</w:t>
            </w:r>
          </w:p>
          <w:p w:rsidR="008F0884" w:rsidRDefault="008F0884" w:rsidP="009B2001">
            <w:pPr>
              <w:spacing w:after="0" w:line="240" w:lineRule="auto"/>
              <w:rPr>
                <w:sz w:val="20"/>
                <w:szCs w:val="20"/>
              </w:rPr>
            </w:pPr>
            <w:r w:rsidRPr="00572C98">
              <w:rPr>
                <w:sz w:val="20"/>
                <w:szCs w:val="20"/>
              </w:rPr>
              <w:t xml:space="preserve">Alison to ensure all Table 1 fully </w:t>
            </w:r>
            <w:proofErr w:type="gramStart"/>
            <w:r w:rsidRPr="00572C98">
              <w:rPr>
                <w:sz w:val="20"/>
                <w:szCs w:val="20"/>
              </w:rPr>
              <w:t>participat</w:t>
            </w:r>
            <w:r>
              <w:rPr>
                <w:sz w:val="20"/>
                <w:szCs w:val="20"/>
              </w:rPr>
              <w:t>e</w:t>
            </w:r>
            <w:proofErr w:type="gramEnd"/>
            <w:r>
              <w:rPr>
                <w:sz w:val="20"/>
                <w:szCs w:val="20"/>
              </w:rPr>
              <w:t xml:space="preserve"> and PR scribes on flip chart.</w:t>
            </w:r>
          </w:p>
          <w:p w:rsidR="008F0884" w:rsidRDefault="008F0884" w:rsidP="009B2001">
            <w:pPr>
              <w:spacing w:after="0" w:line="240" w:lineRule="auto"/>
              <w:rPr>
                <w:sz w:val="20"/>
                <w:szCs w:val="20"/>
              </w:rPr>
            </w:pPr>
            <w:r w:rsidRPr="00572C98">
              <w:rPr>
                <w:sz w:val="20"/>
                <w:szCs w:val="20"/>
              </w:rPr>
              <w:t xml:space="preserve">Nick to provide stretch and challenge targeted questions to FG, HI </w:t>
            </w:r>
            <w:r>
              <w:rPr>
                <w:sz w:val="20"/>
                <w:szCs w:val="20"/>
              </w:rPr>
              <w:t>&amp; ZK</w:t>
            </w:r>
          </w:p>
          <w:p w:rsidR="008F0884" w:rsidRDefault="008F0884" w:rsidP="009B2001">
            <w:pPr>
              <w:spacing w:after="0" w:line="240" w:lineRule="auto"/>
              <w:rPr>
                <w:sz w:val="20"/>
                <w:szCs w:val="20"/>
              </w:rPr>
            </w:pPr>
            <w:r w:rsidRPr="00572C98">
              <w:rPr>
                <w:sz w:val="20"/>
                <w:szCs w:val="20"/>
              </w:rPr>
              <w:t>Ensure ESOL learners are updating their glossary and</w:t>
            </w:r>
            <w:r>
              <w:rPr>
                <w:sz w:val="20"/>
                <w:szCs w:val="20"/>
              </w:rPr>
              <w:t xml:space="preserve"> test out during group activity</w:t>
            </w:r>
          </w:p>
          <w:p w:rsidR="008F0884" w:rsidRPr="00572C98" w:rsidRDefault="008F0884" w:rsidP="009B2001">
            <w:pPr>
              <w:spacing w:after="0" w:line="240" w:lineRule="auto"/>
              <w:rPr>
                <w:sz w:val="20"/>
                <w:szCs w:val="20"/>
              </w:rPr>
            </w:pPr>
            <w:r w:rsidRPr="00572C98">
              <w:rPr>
                <w:sz w:val="20"/>
                <w:szCs w:val="20"/>
              </w:rPr>
              <w:t>Target questioning to each learner to test out underpinning terminology</w:t>
            </w:r>
          </w:p>
          <w:p w:rsidR="008F0884" w:rsidRDefault="008F0884" w:rsidP="009B2001">
            <w:pPr>
              <w:spacing w:after="0"/>
              <w:rPr>
                <w:sz w:val="20"/>
                <w:szCs w:val="20"/>
              </w:rPr>
            </w:pPr>
            <w:r w:rsidRPr="00572C98">
              <w:rPr>
                <w:sz w:val="20"/>
                <w:szCs w:val="20"/>
              </w:rPr>
              <w:t>Some learners to complete the extended task and identify this achievement in their review.</w:t>
            </w:r>
          </w:p>
          <w:p w:rsidR="008F0884" w:rsidRPr="00256A7D" w:rsidRDefault="008F0884" w:rsidP="009B2001">
            <w:pPr>
              <w:spacing w:after="0"/>
              <w:rPr>
                <w:sz w:val="20"/>
                <w:szCs w:val="20"/>
              </w:rPr>
            </w:pPr>
            <w:r w:rsidRPr="00C242F0">
              <w:rPr>
                <w:sz w:val="20"/>
                <w:szCs w:val="20"/>
              </w:rPr>
              <w:t>Design a list of top tips for writing sensitive questions in a way that reduces the possibility of a member of the public taking offence</w:t>
            </w: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Default="008F0884" w:rsidP="009B2001">
            <w:pPr>
              <w:spacing w:after="0"/>
              <w:rPr>
                <w:sz w:val="20"/>
                <w:szCs w:val="20"/>
              </w:rPr>
            </w:pPr>
            <w:r w:rsidRPr="004F3672">
              <w:rPr>
                <w:sz w:val="20"/>
                <w:szCs w:val="20"/>
              </w:rPr>
              <w:t>The session provided a good link to the assessment requirements of future work. The questionnaires were a good resource as they stimulated critical analy</w:t>
            </w:r>
            <w:r>
              <w:rPr>
                <w:sz w:val="20"/>
                <w:szCs w:val="20"/>
              </w:rPr>
              <w:t xml:space="preserve">sis and discussion. </w:t>
            </w:r>
          </w:p>
          <w:p w:rsidR="008F0884" w:rsidRDefault="008F0884" w:rsidP="009B2001">
            <w:pPr>
              <w:spacing w:after="0"/>
              <w:rPr>
                <w:sz w:val="20"/>
                <w:szCs w:val="20"/>
              </w:rPr>
            </w:pPr>
            <w:r>
              <w:rPr>
                <w:sz w:val="20"/>
                <w:szCs w:val="20"/>
              </w:rPr>
              <w:t>Most learner</w:t>
            </w:r>
            <w:r w:rsidRPr="004F3672">
              <w:rPr>
                <w:sz w:val="20"/>
                <w:szCs w:val="20"/>
              </w:rPr>
              <w:t>s applied themselves well and some showed a good level of critical evaluation skills. However, I should have made the objectives clearer and more measurable. Instructions for the group activity could have been a lot clearer.</w:t>
            </w:r>
          </w:p>
          <w:p w:rsidR="008F0884" w:rsidRDefault="008F0884" w:rsidP="009B2001">
            <w:pPr>
              <w:spacing w:after="0"/>
              <w:rPr>
                <w:sz w:val="20"/>
                <w:szCs w:val="20"/>
              </w:rPr>
            </w:pPr>
            <w:r w:rsidRPr="004F3672">
              <w:rPr>
                <w:sz w:val="20"/>
                <w:szCs w:val="20"/>
              </w:rPr>
              <w:t>Related to this it was hard to monitor or gain evidence of group and individual learning. I should have targeted my questions more and stretch</w:t>
            </w:r>
            <w:r>
              <w:rPr>
                <w:sz w:val="20"/>
                <w:szCs w:val="20"/>
              </w:rPr>
              <w:t xml:space="preserve">ed the more able members of the </w:t>
            </w:r>
            <w:r w:rsidRPr="004F3672">
              <w:rPr>
                <w:sz w:val="20"/>
                <w:szCs w:val="20"/>
              </w:rPr>
              <w:t xml:space="preserve">class. </w:t>
            </w:r>
          </w:p>
          <w:p w:rsidR="008F0884" w:rsidRPr="00067FA7" w:rsidRDefault="008F0884" w:rsidP="009B2001">
            <w:pPr>
              <w:spacing w:after="0"/>
              <w:rPr>
                <w:b/>
                <w:sz w:val="20"/>
                <w:szCs w:val="20"/>
              </w:rPr>
            </w:pPr>
            <w:r w:rsidRPr="004F3672">
              <w:rPr>
                <w:sz w:val="20"/>
                <w:szCs w:val="20"/>
              </w:rPr>
              <w:t xml:space="preserve">Still not sure </w:t>
            </w:r>
            <w:r>
              <w:rPr>
                <w:sz w:val="20"/>
                <w:szCs w:val="20"/>
              </w:rPr>
              <w:t xml:space="preserve">exactly </w:t>
            </w:r>
            <w:r w:rsidRPr="004F3672">
              <w:rPr>
                <w:sz w:val="20"/>
                <w:szCs w:val="20"/>
              </w:rPr>
              <w:t>what progress individuals have made</w:t>
            </w:r>
          </w:p>
        </w:tc>
      </w:tr>
    </w:tbl>
    <w:p w:rsidR="008F0884" w:rsidRDefault="008F0884" w:rsidP="008F0884">
      <w:pPr>
        <w:spacing w:after="0"/>
        <w:rPr>
          <w:b/>
          <w:i/>
          <w:sz w:val="24"/>
          <w:szCs w:val="24"/>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b/>
        </w:rPr>
      </w:pPr>
    </w:p>
    <w:p w:rsidR="008F0884" w:rsidRDefault="008F0884" w:rsidP="008F0884">
      <w:pPr>
        <w:spacing w:after="0"/>
        <w:rPr>
          <w:b/>
        </w:rPr>
      </w:pPr>
    </w:p>
    <w:p w:rsidR="008F0884" w:rsidRDefault="008F0884" w:rsidP="008F0884">
      <w:pPr>
        <w:spacing w:after="0"/>
        <w:rPr>
          <w:b/>
        </w:rPr>
      </w:pPr>
    </w:p>
    <w:p w:rsidR="008F0884" w:rsidRDefault="008F0884" w:rsidP="008F0884">
      <w:pPr>
        <w:spacing w:after="0"/>
        <w:rPr>
          <w:b/>
        </w:rPr>
      </w:pPr>
    </w:p>
    <w:p w:rsidR="008F0884" w:rsidRDefault="008F0884" w:rsidP="008F0884">
      <w:pPr>
        <w:spacing w:after="0"/>
        <w:rPr>
          <w:b/>
        </w:rPr>
      </w:pPr>
    </w:p>
    <w:p w:rsidR="008F0884" w:rsidRDefault="008F0884" w:rsidP="008F0884">
      <w:pPr>
        <w:spacing w:after="0"/>
        <w:rPr>
          <w:b/>
        </w:rPr>
      </w:pPr>
      <w:r>
        <w:rPr>
          <w:b/>
        </w:rPr>
        <w:lastRenderedPageBreak/>
        <w:t>SESSION 7 – LEVEL 3 BTEC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Pr="00B32E27" w:rsidRDefault="008F0884" w:rsidP="009B2001">
            <w:pPr>
              <w:pStyle w:val="ListParagraph"/>
              <w:spacing w:after="0" w:line="240" w:lineRule="auto"/>
              <w:ind w:left="0"/>
              <w:rPr>
                <w:sz w:val="20"/>
                <w:szCs w:val="20"/>
              </w:rPr>
            </w:pPr>
            <w:r w:rsidRPr="00B32E27">
              <w:rPr>
                <w:sz w:val="20"/>
                <w:szCs w:val="20"/>
              </w:rPr>
              <w:t>Complete a diet diary of personal diet and identify at least 1 strength and 1 area for development of a peers diet</w:t>
            </w:r>
          </w:p>
          <w:p w:rsidR="008F0884" w:rsidRPr="00B32E27" w:rsidRDefault="008F0884" w:rsidP="009B2001">
            <w:pPr>
              <w:pStyle w:val="ListParagraph"/>
              <w:spacing w:after="0" w:line="240" w:lineRule="auto"/>
              <w:ind w:left="0"/>
              <w:rPr>
                <w:sz w:val="20"/>
                <w:szCs w:val="20"/>
              </w:rPr>
            </w:pPr>
            <w:r w:rsidRPr="00B32E27">
              <w:rPr>
                <w:sz w:val="20"/>
                <w:szCs w:val="20"/>
              </w:rPr>
              <w:t>Identify the 3 macronutrients and 2 micronutrients</w:t>
            </w:r>
          </w:p>
          <w:p w:rsidR="008F0884" w:rsidRPr="00E31DFF" w:rsidRDefault="008F0884" w:rsidP="009B2001">
            <w:pPr>
              <w:pStyle w:val="ListParagraph"/>
              <w:spacing w:after="0" w:line="240" w:lineRule="auto"/>
              <w:ind w:left="0"/>
              <w:rPr>
                <w:sz w:val="20"/>
                <w:szCs w:val="20"/>
              </w:rPr>
            </w:pPr>
            <w:r w:rsidRPr="00B32E27">
              <w:rPr>
                <w:sz w:val="20"/>
                <w:szCs w:val="20"/>
              </w:rPr>
              <w:t>Describe the constituents of a healthy and unhealthy diet</w:t>
            </w:r>
          </w:p>
          <w:p w:rsidR="008F0884" w:rsidRDefault="008F0884" w:rsidP="009B2001">
            <w:pPr>
              <w:spacing w:after="0"/>
              <w:rPr>
                <w:b/>
                <w:sz w:val="20"/>
                <w:szCs w:val="20"/>
              </w:rPr>
            </w:pPr>
            <w:r w:rsidRPr="00067FA7">
              <w:rPr>
                <w:b/>
                <w:sz w:val="20"/>
                <w:szCs w:val="20"/>
              </w:rPr>
              <w:t>Most:</w:t>
            </w:r>
          </w:p>
          <w:p w:rsidR="008F0884" w:rsidRPr="00067FA7" w:rsidRDefault="008F0884" w:rsidP="009B2001">
            <w:pPr>
              <w:spacing w:after="0"/>
              <w:rPr>
                <w:b/>
                <w:sz w:val="20"/>
                <w:szCs w:val="20"/>
              </w:rPr>
            </w:pPr>
            <w:r w:rsidRPr="00B32E27">
              <w:rPr>
                <w:sz w:val="20"/>
                <w:szCs w:val="20"/>
              </w:rPr>
              <w:t>Explain the role of at least 1 nutrient within the body</w:t>
            </w:r>
          </w:p>
          <w:p w:rsidR="008F0884" w:rsidRPr="00067FA7" w:rsidRDefault="008F0884" w:rsidP="009B2001">
            <w:pPr>
              <w:spacing w:after="0"/>
              <w:rPr>
                <w:b/>
                <w:sz w:val="20"/>
                <w:szCs w:val="20"/>
              </w:rPr>
            </w:pPr>
            <w:r w:rsidRPr="00067FA7">
              <w:rPr>
                <w:b/>
                <w:sz w:val="20"/>
                <w:szCs w:val="20"/>
              </w:rPr>
              <w:t>Some:</w:t>
            </w:r>
          </w:p>
          <w:p w:rsidR="008F0884" w:rsidRPr="00B32E27" w:rsidRDefault="008F0884" w:rsidP="009B2001">
            <w:pPr>
              <w:pStyle w:val="ListParagraph"/>
              <w:spacing w:after="0" w:line="240" w:lineRule="auto"/>
              <w:ind w:left="0"/>
              <w:rPr>
                <w:b/>
                <w:sz w:val="20"/>
                <w:szCs w:val="20"/>
              </w:rPr>
            </w:pPr>
            <w:r w:rsidRPr="00B32E27">
              <w:rPr>
                <w:sz w:val="20"/>
                <w:szCs w:val="20"/>
              </w:rPr>
              <w:t>Identify at least 1 strength and area of development of personal diet</w:t>
            </w:r>
            <w:r w:rsidRPr="00B32E27">
              <w:rPr>
                <w:b/>
                <w:sz w:val="20"/>
                <w:szCs w:val="20"/>
              </w:rPr>
              <w:t xml:space="preserve">  </w:t>
            </w:r>
          </w:p>
          <w:p w:rsidR="008F0884" w:rsidRPr="00E31DFF" w:rsidRDefault="008F0884" w:rsidP="009B2001">
            <w:pPr>
              <w:spacing w:after="0"/>
              <w:rPr>
                <w:sz w:val="20"/>
                <w:szCs w:val="20"/>
              </w:rPr>
            </w:pPr>
            <w:r w:rsidRPr="00B32E27">
              <w:rPr>
                <w:sz w:val="20"/>
                <w:szCs w:val="20"/>
              </w:rPr>
              <w:t>Effectively analyse diets of 2 contrasting sporting athletes</w:t>
            </w: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B32E27" w:rsidRDefault="008F0884" w:rsidP="009B2001">
            <w:pPr>
              <w:spacing w:after="0" w:line="240" w:lineRule="auto"/>
              <w:rPr>
                <w:b/>
                <w:sz w:val="20"/>
                <w:szCs w:val="20"/>
              </w:rPr>
            </w:pPr>
            <w:r w:rsidRPr="00B32E27">
              <w:rPr>
                <w:sz w:val="20"/>
                <w:szCs w:val="20"/>
              </w:rPr>
              <w:t>Use terminology and abbreviations associated with diet and nutrition</w:t>
            </w:r>
            <w:r w:rsidRPr="00B32E27">
              <w:rPr>
                <w:b/>
                <w:sz w:val="20"/>
                <w:szCs w:val="20"/>
              </w:rPr>
              <w:t xml:space="preserve"> </w:t>
            </w:r>
          </w:p>
          <w:p w:rsidR="008F0884" w:rsidRPr="00067FA7" w:rsidRDefault="008F0884" w:rsidP="009B2001">
            <w:pPr>
              <w:spacing w:after="0"/>
              <w:rPr>
                <w:b/>
                <w:sz w:val="20"/>
                <w:szCs w:val="20"/>
              </w:rPr>
            </w:pPr>
            <w:r w:rsidRPr="00B32E27">
              <w:rPr>
                <w:sz w:val="20"/>
                <w:szCs w:val="20"/>
              </w:rPr>
              <w:t>Present personal ideas and develop skills of discussion and peer assessment</w:t>
            </w: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r w:rsidRPr="00B32E27">
              <w:rPr>
                <w:sz w:val="20"/>
                <w:szCs w:val="20"/>
              </w:rPr>
              <w:t>Calculate % of nutrients in recommended dietary intake</w:t>
            </w: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Pr="00E31DFF" w:rsidRDefault="008F0884" w:rsidP="009B2001">
            <w:pPr>
              <w:spacing w:after="0"/>
              <w:rPr>
                <w:sz w:val="20"/>
                <w:szCs w:val="20"/>
              </w:rPr>
            </w:pPr>
            <w:r>
              <w:rPr>
                <w:sz w:val="20"/>
                <w:szCs w:val="20"/>
              </w:rPr>
              <w:t>C</w:t>
            </w:r>
            <w:r w:rsidRPr="00B32E27">
              <w:rPr>
                <w:sz w:val="20"/>
                <w:szCs w:val="20"/>
              </w:rPr>
              <w:t>omplete a daily diet diary of what you ate and drank yesterday</w:t>
            </w:r>
          </w:p>
          <w:p w:rsidR="008F0884" w:rsidRPr="00067FA7" w:rsidRDefault="008F0884" w:rsidP="009B2001">
            <w:pPr>
              <w:spacing w:after="0"/>
              <w:rPr>
                <w:b/>
                <w:sz w:val="20"/>
                <w:szCs w:val="20"/>
              </w:rPr>
            </w:pPr>
            <w:r>
              <w:rPr>
                <w:b/>
                <w:sz w:val="20"/>
                <w:szCs w:val="20"/>
              </w:rPr>
              <w:t>Main:</w:t>
            </w:r>
          </w:p>
          <w:p w:rsidR="008F0884" w:rsidRPr="00B32E27" w:rsidRDefault="008F0884" w:rsidP="009B2001">
            <w:pPr>
              <w:spacing w:after="0"/>
              <w:rPr>
                <w:sz w:val="20"/>
                <w:szCs w:val="20"/>
              </w:rPr>
            </w:pPr>
            <w:r w:rsidRPr="00B32E27">
              <w:rPr>
                <w:sz w:val="20"/>
                <w:szCs w:val="20"/>
              </w:rPr>
              <w:t>Show and tell diet diaries; students peer assess one another’s diets identifying strengths and areas for development</w:t>
            </w:r>
          </w:p>
          <w:p w:rsidR="008F0884" w:rsidRPr="00B32E27" w:rsidRDefault="008F0884" w:rsidP="009B2001">
            <w:pPr>
              <w:spacing w:after="0"/>
              <w:rPr>
                <w:sz w:val="20"/>
                <w:szCs w:val="20"/>
              </w:rPr>
            </w:pPr>
            <w:r w:rsidRPr="00B32E27">
              <w:rPr>
                <w:sz w:val="20"/>
                <w:szCs w:val="20"/>
              </w:rPr>
              <w:t>Tutor led descriptions of nutrients (macro and micro) students fill in the blanks worksheet to follow (% calculation)</w:t>
            </w:r>
          </w:p>
          <w:p w:rsidR="008F0884" w:rsidRPr="00B32E27" w:rsidRDefault="008F0884" w:rsidP="009B2001">
            <w:pPr>
              <w:spacing w:after="0"/>
              <w:rPr>
                <w:sz w:val="20"/>
                <w:szCs w:val="20"/>
              </w:rPr>
            </w:pPr>
            <w:r w:rsidRPr="00B32E27">
              <w:rPr>
                <w:sz w:val="20"/>
                <w:szCs w:val="20"/>
              </w:rPr>
              <w:t>Mini plenary of nutrient groups and their roles</w:t>
            </w:r>
          </w:p>
          <w:p w:rsidR="008F0884" w:rsidRPr="00B32E27" w:rsidRDefault="008F0884" w:rsidP="009B2001">
            <w:pPr>
              <w:spacing w:after="0"/>
              <w:rPr>
                <w:sz w:val="20"/>
                <w:szCs w:val="20"/>
              </w:rPr>
            </w:pPr>
            <w:r w:rsidRPr="00B32E27">
              <w:rPr>
                <w:sz w:val="20"/>
                <w:szCs w:val="20"/>
              </w:rPr>
              <w:t>Mix and match activities; students match example foods to nutrient groups</w:t>
            </w:r>
          </w:p>
          <w:p w:rsidR="008F0884" w:rsidRPr="00B32E27" w:rsidRDefault="008F0884" w:rsidP="009B2001">
            <w:pPr>
              <w:spacing w:after="0"/>
              <w:rPr>
                <w:sz w:val="20"/>
                <w:szCs w:val="20"/>
              </w:rPr>
            </w:pPr>
            <w:r w:rsidRPr="00B32E27">
              <w:rPr>
                <w:sz w:val="20"/>
                <w:szCs w:val="20"/>
              </w:rPr>
              <w:t>In mixed small groups students are given a nutrient group and must present ideas in relation to the nutrient role; example foods and RDA’s</w:t>
            </w:r>
          </w:p>
          <w:p w:rsidR="008F0884" w:rsidRPr="00B32E27" w:rsidRDefault="008F0884" w:rsidP="009B2001">
            <w:pPr>
              <w:spacing w:after="0"/>
              <w:rPr>
                <w:sz w:val="20"/>
                <w:szCs w:val="20"/>
              </w:rPr>
            </w:pPr>
            <w:r w:rsidRPr="00B32E27">
              <w:rPr>
                <w:sz w:val="20"/>
                <w:szCs w:val="20"/>
              </w:rPr>
              <w:t xml:space="preserve">Students peer assess and identify any missing components from the presentations and exchange ideas. </w:t>
            </w:r>
          </w:p>
          <w:p w:rsidR="008F0884" w:rsidRPr="00426D72" w:rsidRDefault="008F0884" w:rsidP="009B2001">
            <w:pPr>
              <w:spacing w:after="0"/>
              <w:rPr>
                <w:b/>
                <w:sz w:val="20"/>
                <w:szCs w:val="20"/>
              </w:rPr>
            </w:pPr>
            <w:r w:rsidRPr="00B32E27">
              <w:rPr>
                <w:sz w:val="20"/>
                <w:szCs w:val="20"/>
              </w:rPr>
              <w:t>Extension task – case studies of 2 contrasting athletes of differing gender and ethnic background; students evaluate their diet requirements</w:t>
            </w:r>
          </w:p>
          <w:p w:rsidR="008F0884" w:rsidRDefault="008F0884" w:rsidP="009B2001">
            <w:pPr>
              <w:spacing w:after="0"/>
              <w:rPr>
                <w:b/>
                <w:sz w:val="20"/>
                <w:szCs w:val="20"/>
              </w:rPr>
            </w:pPr>
            <w:r w:rsidRPr="00067FA7">
              <w:rPr>
                <w:b/>
                <w:sz w:val="20"/>
                <w:szCs w:val="20"/>
              </w:rPr>
              <w:t>Final plenary:</w:t>
            </w:r>
          </w:p>
          <w:p w:rsidR="008F0884" w:rsidRPr="00067FA7" w:rsidRDefault="008F0884" w:rsidP="009B2001">
            <w:pPr>
              <w:spacing w:after="0"/>
              <w:rPr>
                <w:b/>
                <w:sz w:val="20"/>
                <w:szCs w:val="20"/>
              </w:rPr>
            </w:pPr>
            <w:r w:rsidRPr="00B32E27">
              <w:rPr>
                <w:sz w:val="20"/>
                <w:szCs w:val="20"/>
              </w:rPr>
              <w:t>Recap of session objectives and students capture discussed information on each of the different nutrients (this will be used towards assignment 1)</w:t>
            </w:r>
          </w:p>
        </w:tc>
        <w:tc>
          <w:tcPr>
            <w:tcW w:w="4725" w:type="dxa"/>
          </w:tcPr>
          <w:p w:rsidR="008F0884" w:rsidRDefault="008F0884" w:rsidP="009B2001">
            <w:pPr>
              <w:pStyle w:val="ListParagraph"/>
              <w:spacing w:after="0" w:line="240" w:lineRule="auto"/>
              <w:ind w:left="0"/>
              <w:rPr>
                <w:sz w:val="20"/>
                <w:szCs w:val="20"/>
              </w:rPr>
            </w:pPr>
            <w:r w:rsidRPr="00B32E27">
              <w:rPr>
                <w:sz w:val="20"/>
                <w:szCs w:val="20"/>
              </w:rPr>
              <w:t>SMART Board and presentation</w:t>
            </w:r>
          </w:p>
          <w:p w:rsidR="008F0884" w:rsidRPr="00B32E27" w:rsidRDefault="008F0884" w:rsidP="009B2001">
            <w:pPr>
              <w:pStyle w:val="ListParagraph"/>
              <w:spacing w:after="0" w:line="240" w:lineRule="auto"/>
              <w:ind w:left="0"/>
              <w:rPr>
                <w:sz w:val="20"/>
                <w:szCs w:val="20"/>
              </w:rPr>
            </w:pPr>
          </w:p>
          <w:p w:rsidR="008F0884" w:rsidRPr="00B32E27" w:rsidRDefault="008F0884" w:rsidP="009B2001">
            <w:pPr>
              <w:pStyle w:val="ListParagraph"/>
              <w:spacing w:after="0" w:line="240" w:lineRule="auto"/>
              <w:ind w:left="0"/>
              <w:rPr>
                <w:sz w:val="20"/>
                <w:szCs w:val="20"/>
              </w:rPr>
            </w:pPr>
            <w:r w:rsidRPr="00B32E27">
              <w:rPr>
                <w:sz w:val="20"/>
                <w:szCs w:val="20"/>
              </w:rPr>
              <w:t>Fill in the blanks worksheet</w:t>
            </w:r>
          </w:p>
          <w:p w:rsidR="008F0884" w:rsidRDefault="008F0884" w:rsidP="009B2001">
            <w:pPr>
              <w:pStyle w:val="ListParagraph"/>
              <w:spacing w:after="0" w:line="240" w:lineRule="auto"/>
              <w:ind w:left="0"/>
              <w:rPr>
                <w:sz w:val="20"/>
                <w:szCs w:val="20"/>
              </w:rPr>
            </w:pPr>
          </w:p>
          <w:p w:rsidR="008F0884" w:rsidRPr="00B32E27" w:rsidRDefault="008F0884" w:rsidP="009B2001">
            <w:pPr>
              <w:pStyle w:val="ListParagraph"/>
              <w:spacing w:after="0" w:line="240" w:lineRule="auto"/>
              <w:ind w:left="0"/>
              <w:rPr>
                <w:sz w:val="20"/>
                <w:szCs w:val="20"/>
              </w:rPr>
            </w:pPr>
            <w:r w:rsidRPr="00B32E27">
              <w:rPr>
                <w:sz w:val="20"/>
                <w:szCs w:val="20"/>
              </w:rPr>
              <w:t>Flipchart paper and pens</w:t>
            </w:r>
          </w:p>
          <w:p w:rsidR="008F0884" w:rsidRDefault="008F0884" w:rsidP="009B2001">
            <w:pPr>
              <w:pStyle w:val="ListParagraph"/>
              <w:spacing w:after="0" w:line="240" w:lineRule="auto"/>
              <w:ind w:left="0"/>
              <w:rPr>
                <w:sz w:val="20"/>
                <w:szCs w:val="20"/>
              </w:rPr>
            </w:pPr>
          </w:p>
          <w:p w:rsidR="008F0884" w:rsidRPr="00B32E27" w:rsidRDefault="008F0884" w:rsidP="009B2001">
            <w:pPr>
              <w:pStyle w:val="ListParagraph"/>
              <w:spacing w:after="0" w:line="240" w:lineRule="auto"/>
              <w:ind w:left="0"/>
              <w:rPr>
                <w:sz w:val="20"/>
                <w:szCs w:val="20"/>
              </w:rPr>
            </w:pPr>
            <w:r w:rsidRPr="00B32E27">
              <w:rPr>
                <w:sz w:val="20"/>
                <w:szCs w:val="20"/>
              </w:rPr>
              <w:t>Mix and match labels</w:t>
            </w:r>
          </w:p>
          <w:p w:rsidR="008F0884" w:rsidRDefault="008F0884" w:rsidP="009B2001">
            <w:pPr>
              <w:pStyle w:val="ListParagraph"/>
              <w:spacing w:after="0" w:line="240" w:lineRule="auto"/>
              <w:ind w:left="0"/>
              <w:rPr>
                <w:sz w:val="20"/>
                <w:szCs w:val="20"/>
              </w:rPr>
            </w:pPr>
          </w:p>
          <w:p w:rsidR="008F0884" w:rsidRPr="00B32E27" w:rsidRDefault="008F0884" w:rsidP="009B2001">
            <w:pPr>
              <w:pStyle w:val="ListParagraph"/>
              <w:spacing w:after="0" w:line="240" w:lineRule="auto"/>
              <w:ind w:left="0"/>
              <w:rPr>
                <w:sz w:val="20"/>
                <w:szCs w:val="20"/>
              </w:rPr>
            </w:pPr>
            <w:r w:rsidRPr="00B32E27">
              <w:rPr>
                <w:sz w:val="20"/>
                <w:szCs w:val="20"/>
              </w:rPr>
              <w:t xml:space="preserve">Evaluation worksheet on nutrient groups </w:t>
            </w:r>
          </w:p>
          <w:p w:rsidR="008F0884" w:rsidRDefault="008F0884" w:rsidP="009B2001">
            <w:pPr>
              <w:spacing w:after="0"/>
              <w:rPr>
                <w:sz w:val="20"/>
                <w:szCs w:val="20"/>
              </w:rPr>
            </w:pPr>
          </w:p>
          <w:p w:rsidR="008F0884" w:rsidRPr="00067FA7" w:rsidRDefault="008F0884" w:rsidP="009B2001">
            <w:pPr>
              <w:spacing w:after="0"/>
              <w:rPr>
                <w:b/>
                <w:sz w:val="20"/>
                <w:szCs w:val="20"/>
              </w:rPr>
            </w:pPr>
            <w:r w:rsidRPr="00B32E27">
              <w:rPr>
                <w:sz w:val="20"/>
                <w:szCs w:val="20"/>
              </w:rPr>
              <w:t>Case studies</w:t>
            </w: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w:t>
            </w:r>
            <w:r w:rsidRPr="00067FA7">
              <w:rPr>
                <w:b/>
                <w:sz w:val="20"/>
                <w:szCs w:val="20"/>
              </w:rPr>
              <w:t>g) Differe</w:t>
            </w:r>
            <w:r>
              <w:rPr>
                <w:b/>
                <w:sz w:val="20"/>
                <w:szCs w:val="20"/>
              </w:rPr>
              <w:t>ntiation:</w:t>
            </w:r>
          </w:p>
          <w:p w:rsidR="008F0884" w:rsidRDefault="008F0884" w:rsidP="009B2001">
            <w:pPr>
              <w:spacing w:after="0" w:line="240" w:lineRule="auto"/>
              <w:rPr>
                <w:sz w:val="20"/>
                <w:szCs w:val="20"/>
              </w:rPr>
            </w:pPr>
            <w:r w:rsidRPr="00B32E27">
              <w:rPr>
                <w:sz w:val="20"/>
                <w:szCs w:val="20"/>
              </w:rPr>
              <w:t>Individual tasks set for diet diary and fill in the blanks; with extension tasks provided in each case; where lower level students simply log their own basic eating habits, higher level students identify their own strengths and areas for development</w:t>
            </w:r>
          </w:p>
          <w:p w:rsidR="008F0884" w:rsidRPr="00B32E27" w:rsidRDefault="008F0884" w:rsidP="009B2001">
            <w:pPr>
              <w:spacing w:after="0" w:line="240" w:lineRule="auto"/>
              <w:rPr>
                <w:sz w:val="20"/>
                <w:szCs w:val="20"/>
              </w:rPr>
            </w:pPr>
            <w:r w:rsidRPr="00B32E27">
              <w:rPr>
                <w:sz w:val="20"/>
                <w:szCs w:val="20"/>
              </w:rPr>
              <w:lastRenderedPageBreak/>
              <w:t xml:space="preserve">Group task; students are of mixed gender and ability </w:t>
            </w:r>
          </w:p>
          <w:p w:rsidR="008F0884" w:rsidRPr="00B32E27" w:rsidRDefault="008F0884" w:rsidP="009B2001">
            <w:pPr>
              <w:spacing w:after="0" w:line="240" w:lineRule="auto"/>
              <w:rPr>
                <w:sz w:val="20"/>
                <w:szCs w:val="20"/>
              </w:rPr>
            </w:pPr>
            <w:r w:rsidRPr="00B32E27">
              <w:rPr>
                <w:sz w:val="20"/>
                <w:szCs w:val="20"/>
              </w:rPr>
              <w:t xml:space="preserve">Case studies are of differing ethnic backgrounds and genders </w:t>
            </w:r>
          </w:p>
          <w:p w:rsidR="008F0884" w:rsidRPr="00B32E27" w:rsidRDefault="008F0884" w:rsidP="009B2001">
            <w:pPr>
              <w:spacing w:after="0" w:line="240" w:lineRule="auto"/>
              <w:rPr>
                <w:sz w:val="20"/>
                <w:szCs w:val="20"/>
              </w:rPr>
            </w:pPr>
            <w:r w:rsidRPr="00B32E27">
              <w:rPr>
                <w:sz w:val="20"/>
                <w:szCs w:val="20"/>
              </w:rPr>
              <w:t xml:space="preserve">Students are asked for differing levels of feedback based on their ability when presenting and evaluating </w:t>
            </w:r>
          </w:p>
          <w:p w:rsidR="008F0884" w:rsidRPr="00067FA7" w:rsidRDefault="008F0884" w:rsidP="009B2001">
            <w:pPr>
              <w:spacing w:after="0"/>
              <w:rPr>
                <w:b/>
                <w:sz w:val="20"/>
                <w:szCs w:val="20"/>
              </w:rPr>
            </w:pPr>
            <w:r w:rsidRPr="00B32E27">
              <w:rPr>
                <w:sz w:val="20"/>
                <w:szCs w:val="20"/>
              </w:rPr>
              <w:t>Ali will need some on</w:t>
            </w:r>
            <w:r>
              <w:rPr>
                <w:sz w:val="20"/>
                <w:szCs w:val="20"/>
              </w:rPr>
              <w:t>e-to-</w:t>
            </w:r>
            <w:r w:rsidRPr="00B32E27">
              <w:rPr>
                <w:sz w:val="20"/>
                <w:szCs w:val="20"/>
              </w:rPr>
              <w:t>one time to guide him through the terminology (an additional glossary of terms provided)</w:t>
            </w:r>
          </w:p>
        </w:tc>
      </w:tr>
      <w:tr w:rsidR="008F0884" w:rsidRPr="00067FA7" w:rsidTr="009B2001">
        <w:tc>
          <w:tcPr>
            <w:tcW w:w="14174" w:type="dxa"/>
            <w:gridSpan w:val="3"/>
          </w:tcPr>
          <w:p w:rsidR="008F0884" w:rsidRDefault="008F0884" w:rsidP="009B2001">
            <w:pPr>
              <w:spacing w:after="0"/>
              <w:rPr>
                <w:b/>
                <w:sz w:val="20"/>
                <w:szCs w:val="20"/>
              </w:rPr>
            </w:pPr>
            <w:r>
              <w:rPr>
                <w:b/>
                <w:sz w:val="20"/>
                <w:szCs w:val="20"/>
              </w:rPr>
              <w:lastRenderedPageBreak/>
              <w:t>(h)</w:t>
            </w:r>
            <w:r w:rsidRPr="00067FA7">
              <w:rPr>
                <w:b/>
                <w:sz w:val="20"/>
                <w:szCs w:val="20"/>
              </w:rPr>
              <w:t>Reflect</w:t>
            </w:r>
            <w:r>
              <w:rPr>
                <w:b/>
                <w:sz w:val="20"/>
                <w:szCs w:val="20"/>
              </w:rPr>
              <w:t>ion / any changes to next session?</w:t>
            </w:r>
          </w:p>
          <w:p w:rsidR="008F0884" w:rsidRPr="00B32E27" w:rsidRDefault="008F0884" w:rsidP="009B2001">
            <w:pPr>
              <w:spacing w:after="0" w:line="240" w:lineRule="auto"/>
              <w:rPr>
                <w:sz w:val="20"/>
                <w:szCs w:val="20"/>
              </w:rPr>
            </w:pPr>
            <w:r w:rsidRPr="00B32E27">
              <w:rPr>
                <w:sz w:val="20"/>
                <w:szCs w:val="20"/>
              </w:rPr>
              <w:t xml:space="preserve">The session was productive; All students completed a diet diary as planned and some were able to identify areas that were good/bad in relation to their diet. Each person gave </w:t>
            </w:r>
            <w:proofErr w:type="gramStart"/>
            <w:r w:rsidRPr="00B32E27">
              <w:rPr>
                <w:sz w:val="20"/>
                <w:szCs w:val="20"/>
              </w:rPr>
              <w:t>at least 1 strength</w:t>
            </w:r>
            <w:proofErr w:type="gramEnd"/>
            <w:r w:rsidRPr="00B32E27">
              <w:rPr>
                <w:sz w:val="20"/>
                <w:szCs w:val="20"/>
              </w:rPr>
              <w:t xml:space="preserve"> and area of development to each other on their diets as well. 2/3 of the students struggled with the recall of information on nutrient roles, but Most were able to explain the roles when presenting back. </w:t>
            </w:r>
          </w:p>
          <w:p w:rsidR="008F0884" w:rsidRPr="00067FA7" w:rsidRDefault="008F0884" w:rsidP="009B2001">
            <w:pPr>
              <w:spacing w:after="0"/>
              <w:rPr>
                <w:b/>
                <w:sz w:val="20"/>
                <w:szCs w:val="20"/>
              </w:rPr>
            </w:pPr>
            <w:r w:rsidRPr="00B32E27">
              <w:rPr>
                <w:sz w:val="20"/>
                <w:szCs w:val="20"/>
              </w:rPr>
              <w:t>2 students did not effectively develop their presenting skills as they clearly lacked confidence in front of the group, but they were able to effectively contribute to the task beforehand. Only Hazel and Deborah were able to complete case studies as they worked through the tasks quicker than others. Therefore most students were working at a minimum of Merit level. Some were working at Distinction level.</w:t>
            </w:r>
          </w:p>
        </w:tc>
      </w:tr>
    </w:tbl>
    <w:p w:rsidR="008F0884" w:rsidRDefault="008F0884" w:rsidP="008F0884">
      <w:pPr>
        <w:spacing w:after="0"/>
        <w:rPr>
          <w:b/>
          <w:i/>
          <w:sz w:val="24"/>
          <w:szCs w:val="24"/>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b/>
        </w:rPr>
      </w:pPr>
    </w:p>
    <w:p w:rsidR="008F0884" w:rsidRDefault="008F0884" w:rsidP="008F0884">
      <w:pPr>
        <w:spacing w:after="0"/>
        <w:rPr>
          <w:rFonts w:ascii="Arial" w:hAnsi="Arial" w:cs="Arial"/>
          <w:b/>
        </w:rPr>
      </w:pPr>
    </w:p>
    <w:p w:rsidR="008F0884" w:rsidRDefault="008F0884" w:rsidP="008F0884">
      <w:pPr>
        <w:spacing w:after="0"/>
        <w:rPr>
          <w:rFonts w:ascii="Arial" w:hAnsi="Arial" w:cs="Arial"/>
          <w:b/>
        </w:rPr>
      </w:pPr>
    </w:p>
    <w:p w:rsidR="008F0884" w:rsidRDefault="008F0884" w:rsidP="008F0884">
      <w:pPr>
        <w:spacing w:after="0"/>
        <w:rPr>
          <w:rFonts w:ascii="Arial" w:hAnsi="Arial" w:cs="Arial"/>
          <w:b/>
        </w:rPr>
      </w:pPr>
    </w:p>
    <w:p w:rsidR="008F0884" w:rsidRDefault="008F0884" w:rsidP="008F0884">
      <w:pPr>
        <w:spacing w:after="0"/>
        <w:rPr>
          <w:rFonts w:ascii="Arial" w:hAnsi="Arial" w:cs="Arial"/>
          <w:b/>
        </w:rPr>
      </w:pPr>
    </w:p>
    <w:p w:rsidR="008F0884" w:rsidRDefault="008F0884" w:rsidP="008F0884">
      <w:pPr>
        <w:spacing w:after="0"/>
        <w:rPr>
          <w:rFonts w:ascii="Arial" w:hAnsi="Arial" w:cs="Arial"/>
          <w:b/>
        </w:rPr>
      </w:pPr>
    </w:p>
    <w:p w:rsidR="008F0884" w:rsidRDefault="008F0884" w:rsidP="008F0884">
      <w:pPr>
        <w:spacing w:after="0"/>
        <w:rPr>
          <w:rFonts w:ascii="Arial" w:hAnsi="Arial" w:cs="Arial"/>
          <w:b/>
        </w:rPr>
      </w:pPr>
    </w:p>
    <w:p w:rsidR="008F0884" w:rsidRDefault="008F0884" w:rsidP="008F0884">
      <w:pPr>
        <w:spacing w:after="0"/>
        <w:rPr>
          <w:rFonts w:ascii="Arial" w:hAnsi="Arial" w:cs="Arial"/>
          <w:b/>
        </w:rPr>
      </w:pPr>
    </w:p>
    <w:p w:rsidR="008F0884" w:rsidRDefault="008F0884" w:rsidP="008F0884">
      <w:pPr>
        <w:spacing w:after="0"/>
        <w:rPr>
          <w:rFonts w:ascii="Arial" w:hAnsi="Arial" w:cs="Arial"/>
          <w:b/>
        </w:rPr>
      </w:pPr>
    </w:p>
    <w:p w:rsidR="008F0884" w:rsidRDefault="008F0884" w:rsidP="008F0884">
      <w:pPr>
        <w:spacing w:after="0"/>
        <w:rPr>
          <w:rFonts w:ascii="Arial" w:hAnsi="Arial" w:cs="Arial"/>
          <w:b/>
        </w:rPr>
      </w:pPr>
    </w:p>
    <w:p w:rsidR="008F0884" w:rsidRDefault="008F0884" w:rsidP="008F0884">
      <w:pPr>
        <w:spacing w:after="0"/>
        <w:rPr>
          <w:rFonts w:ascii="Arial" w:hAnsi="Arial" w:cs="Arial"/>
          <w:b/>
        </w:rPr>
      </w:pPr>
    </w:p>
    <w:p w:rsidR="008F0884" w:rsidRDefault="008F0884" w:rsidP="008F0884">
      <w:pPr>
        <w:spacing w:after="0"/>
        <w:rPr>
          <w:rFonts w:ascii="Arial" w:hAnsi="Arial" w:cs="Arial"/>
          <w:b/>
        </w:rPr>
      </w:pPr>
    </w:p>
    <w:p w:rsidR="008F0884" w:rsidRDefault="008F0884" w:rsidP="008F0884">
      <w:pPr>
        <w:spacing w:after="0"/>
        <w:rPr>
          <w:rFonts w:ascii="Arial" w:hAnsi="Arial" w:cs="Arial"/>
          <w:b/>
        </w:rPr>
      </w:pPr>
    </w:p>
    <w:p w:rsidR="008F0884" w:rsidRDefault="008F0884" w:rsidP="008F0884">
      <w:pPr>
        <w:spacing w:after="0"/>
        <w:rPr>
          <w:rFonts w:ascii="Arial" w:hAnsi="Arial" w:cs="Arial"/>
          <w:b/>
        </w:rPr>
      </w:pPr>
    </w:p>
    <w:p w:rsidR="008F0884" w:rsidRDefault="008F0884" w:rsidP="008F0884">
      <w:pPr>
        <w:spacing w:after="0"/>
        <w:rPr>
          <w:rFonts w:ascii="Arial" w:hAnsi="Arial" w:cs="Arial"/>
          <w:b/>
        </w:rPr>
      </w:pPr>
    </w:p>
    <w:p w:rsidR="008F0884" w:rsidRDefault="008F0884" w:rsidP="008F0884">
      <w:pPr>
        <w:spacing w:after="0"/>
        <w:rPr>
          <w:rFonts w:ascii="Arial" w:hAnsi="Arial" w:cs="Arial"/>
          <w:b/>
        </w:rPr>
      </w:pPr>
    </w:p>
    <w:p w:rsidR="008F0884" w:rsidRDefault="008F0884" w:rsidP="008F0884">
      <w:pPr>
        <w:spacing w:after="0"/>
        <w:rPr>
          <w:rFonts w:ascii="Arial" w:hAnsi="Arial" w:cs="Arial"/>
          <w:b/>
        </w:rPr>
      </w:pPr>
    </w:p>
    <w:p w:rsidR="008F0884" w:rsidRDefault="008F0884" w:rsidP="008F0884">
      <w:pPr>
        <w:spacing w:after="0"/>
        <w:rPr>
          <w:b/>
        </w:rPr>
      </w:pPr>
      <w:r>
        <w:rPr>
          <w:b/>
        </w:rPr>
        <w:lastRenderedPageBreak/>
        <w:t>SESSION 8 – LEVEL 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067FA7" w:rsidRDefault="008F0884" w:rsidP="009B2001">
            <w:pPr>
              <w:spacing w:after="0"/>
              <w:rPr>
                <w:b/>
                <w:sz w:val="20"/>
                <w:szCs w:val="20"/>
              </w:rPr>
            </w:pPr>
            <w:r w:rsidRPr="00067FA7">
              <w:rPr>
                <w:b/>
                <w:sz w:val="20"/>
                <w:szCs w:val="20"/>
              </w:rPr>
              <w:t>(d) Learning objectives and outcomes – to be shared / agreed with learners</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(e) Learning activities / formative assessment (include any homework)</w:t>
            </w:r>
          </w:p>
        </w:tc>
        <w:tc>
          <w:tcPr>
            <w:tcW w:w="4725" w:type="dxa"/>
            <w:shd w:val="clear" w:color="auto" w:fill="F2F2F2"/>
          </w:tcPr>
          <w:p w:rsidR="008F0884" w:rsidRPr="00067FA7" w:rsidRDefault="008F0884" w:rsidP="009B2001">
            <w:pPr>
              <w:spacing w:after="0"/>
              <w:rPr>
                <w:b/>
                <w:sz w:val="20"/>
                <w:szCs w:val="20"/>
              </w:rPr>
            </w:pPr>
            <w:r w:rsidRPr="00067FA7">
              <w:rPr>
                <w:b/>
                <w:sz w:val="20"/>
                <w:szCs w:val="20"/>
              </w:rPr>
              <w:t>(f) Resources (by activity)</w:t>
            </w:r>
            <w:r>
              <w:rPr>
                <w:b/>
                <w:sz w:val="20"/>
                <w:szCs w:val="20"/>
              </w:rPr>
              <w:t xml:space="preserve"> plus notes on Equality &amp; Diversity and/or Employability focus</w:t>
            </w:r>
          </w:p>
        </w:tc>
      </w:tr>
      <w:tr w:rsidR="008F0884" w:rsidRPr="00067FA7" w:rsidTr="009B2001">
        <w:tc>
          <w:tcPr>
            <w:tcW w:w="4724" w:type="dxa"/>
          </w:tcPr>
          <w:p w:rsidR="008F0884" w:rsidRDefault="008F0884" w:rsidP="009B2001">
            <w:pPr>
              <w:spacing w:after="0"/>
              <w:rPr>
                <w:b/>
                <w:sz w:val="20"/>
                <w:szCs w:val="20"/>
              </w:rPr>
            </w:pPr>
            <w:r>
              <w:rPr>
                <w:b/>
                <w:sz w:val="20"/>
                <w:szCs w:val="20"/>
              </w:rPr>
              <w:t>Overall objective/main objectives:</w:t>
            </w:r>
          </w:p>
          <w:p w:rsidR="008F0884" w:rsidRDefault="008F0884" w:rsidP="009B2001">
            <w:pPr>
              <w:spacing w:after="0"/>
              <w:rPr>
                <w:b/>
                <w:sz w:val="20"/>
                <w:szCs w:val="20"/>
              </w:rPr>
            </w:pPr>
          </w:p>
          <w:p w:rsidR="008F0884" w:rsidRDefault="008F0884" w:rsidP="009B2001">
            <w:pPr>
              <w:spacing w:after="0"/>
              <w:rPr>
                <w:b/>
                <w:sz w:val="20"/>
                <w:szCs w:val="20"/>
              </w:rPr>
            </w:pPr>
            <w:r>
              <w:rPr>
                <w:b/>
                <w:sz w:val="20"/>
                <w:szCs w:val="20"/>
              </w:rPr>
              <w:t>Learning outcomes:</w:t>
            </w:r>
          </w:p>
          <w:p w:rsidR="008F0884" w:rsidRPr="00067FA7" w:rsidRDefault="008F0884" w:rsidP="009B2001">
            <w:pPr>
              <w:spacing w:after="0"/>
              <w:rPr>
                <w:b/>
                <w:sz w:val="20"/>
                <w:szCs w:val="20"/>
              </w:rPr>
            </w:pPr>
            <w:r w:rsidRPr="00067FA7">
              <w:rPr>
                <w:b/>
                <w:sz w:val="20"/>
                <w:szCs w:val="20"/>
              </w:rPr>
              <w:t>All:</w:t>
            </w:r>
          </w:p>
          <w:p w:rsidR="008F0884" w:rsidRPr="003634D6" w:rsidRDefault="008F0884" w:rsidP="009B2001">
            <w:pPr>
              <w:pStyle w:val="ListParagraph"/>
              <w:spacing w:after="0" w:line="240" w:lineRule="auto"/>
              <w:ind w:left="0"/>
              <w:rPr>
                <w:sz w:val="20"/>
                <w:szCs w:val="20"/>
              </w:rPr>
            </w:pPr>
            <w:r w:rsidRPr="003634D6">
              <w:rPr>
                <w:sz w:val="20"/>
                <w:szCs w:val="20"/>
              </w:rPr>
              <w:t>Reflect and relate own experience of maths English and ICT</w:t>
            </w:r>
          </w:p>
          <w:p w:rsidR="008F0884" w:rsidRPr="003634D6" w:rsidRDefault="008F0884" w:rsidP="009B2001">
            <w:pPr>
              <w:pStyle w:val="ListParagraph"/>
              <w:spacing w:after="0" w:line="240" w:lineRule="auto"/>
              <w:ind w:left="0"/>
              <w:rPr>
                <w:sz w:val="20"/>
                <w:szCs w:val="20"/>
              </w:rPr>
            </w:pPr>
            <w:r w:rsidRPr="003634D6">
              <w:rPr>
                <w:sz w:val="20"/>
                <w:szCs w:val="20"/>
              </w:rPr>
              <w:t>Identify the key terms</w:t>
            </w:r>
          </w:p>
          <w:p w:rsidR="008F0884" w:rsidRPr="0001026B" w:rsidRDefault="008F0884" w:rsidP="009B2001">
            <w:pPr>
              <w:pStyle w:val="ListParagraph"/>
              <w:spacing w:after="0" w:line="240" w:lineRule="auto"/>
              <w:ind w:left="0"/>
              <w:rPr>
                <w:sz w:val="20"/>
                <w:szCs w:val="20"/>
              </w:rPr>
            </w:pPr>
            <w:r w:rsidRPr="003634D6">
              <w:rPr>
                <w:sz w:val="20"/>
                <w:szCs w:val="20"/>
              </w:rPr>
              <w:t xml:space="preserve">Consider basic skills in your vocational area </w:t>
            </w:r>
          </w:p>
          <w:p w:rsidR="008F0884" w:rsidRDefault="008F0884" w:rsidP="009B2001">
            <w:pPr>
              <w:spacing w:after="0"/>
              <w:rPr>
                <w:b/>
                <w:sz w:val="20"/>
                <w:szCs w:val="20"/>
              </w:rPr>
            </w:pPr>
            <w:r w:rsidRPr="00067FA7">
              <w:rPr>
                <w:b/>
                <w:sz w:val="20"/>
                <w:szCs w:val="20"/>
              </w:rPr>
              <w:t>Most:</w:t>
            </w:r>
          </w:p>
          <w:p w:rsidR="008F0884" w:rsidRPr="003634D6" w:rsidRDefault="008F0884" w:rsidP="009B2001">
            <w:pPr>
              <w:pStyle w:val="ListParagraph"/>
              <w:spacing w:after="0" w:line="240" w:lineRule="auto"/>
              <w:ind w:left="0"/>
              <w:rPr>
                <w:sz w:val="20"/>
                <w:szCs w:val="20"/>
              </w:rPr>
            </w:pPr>
            <w:r w:rsidRPr="003634D6">
              <w:rPr>
                <w:sz w:val="20"/>
                <w:szCs w:val="20"/>
              </w:rPr>
              <w:t>Reflect and relate own experience of maths English and ICT</w:t>
            </w:r>
          </w:p>
          <w:p w:rsidR="008F0884" w:rsidRPr="003634D6" w:rsidRDefault="008F0884" w:rsidP="009B2001">
            <w:pPr>
              <w:pStyle w:val="ListParagraph"/>
              <w:spacing w:after="0" w:line="240" w:lineRule="auto"/>
              <w:ind w:left="0"/>
              <w:rPr>
                <w:sz w:val="20"/>
                <w:szCs w:val="20"/>
              </w:rPr>
            </w:pPr>
            <w:r w:rsidRPr="003634D6">
              <w:rPr>
                <w:sz w:val="20"/>
                <w:szCs w:val="20"/>
              </w:rPr>
              <w:t>Identify the key terms</w:t>
            </w:r>
          </w:p>
          <w:p w:rsidR="008F0884" w:rsidRPr="003634D6" w:rsidRDefault="008F0884" w:rsidP="009B2001">
            <w:pPr>
              <w:pStyle w:val="ListParagraph"/>
              <w:spacing w:after="0" w:line="240" w:lineRule="auto"/>
              <w:ind w:left="0"/>
              <w:rPr>
                <w:sz w:val="20"/>
                <w:szCs w:val="20"/>
              </w:rPr>
            </w:pPr>
            <w:r w:rsidRPr="003634D6">
              <w:rPr>
                <w:sz w:val="20"/>
                <w:szCs w:val="20"/>
              </w:rPr>
              <w:t>Explain the difference between functional and basic skills, and the levels</w:t>
            </w:r>
          </w:p>
          <w:p w:rsidR="008F0884" w:rsidRPr="003634D6" w:rsidRDefault="008F0884" w:rsidP="009B2001">
            <w:pPr>
              <w:pStyle w:val="ListParagraph"/>
              <w:spacing w:after="0" w:line="240" w:lineRule="auto"/>
              <w:ind w:left="0"/>
              <w:rPr>
                <w:sz w:val="20"/>
                <w:szCs w:val="20"/>
              </w:rPr>
            </w:pPr>
            <w:r w:rsidRPr="003634D6">
              <w:rPr>
                <w:sz w:val="20"/>
                <w:szCs w:val="20"/>
              </w:rPr>
              <w:t>Discuss and evaluate the extent to which a student’s progress is impeded by the lack of basic skills</w:t>
            </w:r>
          </w:p>
          <w:p w:rsidR="008F0884" w:rsidRPr="004B6A69" w:rsidRDefault="008F0884" w:rsidP="009B2001">
            <w:pPr>
              <w:pStyle w:val="ListParagraph"/>
              <w:spacing w:after="0" w:line="240" w:lineRule="auto"/>
              <w:ind w:left="0"/>
              <w:rPr>
                <w:sz w:val="20"/>
                <w:szCs w:val="20"/>
              </w:rPr>
            </w:pPr>
            <w:r w:rsidRPr="003634D6">
              <w:rPr>
                <w:sz w:val="20"/>
                <w:szCs w:val="20"/>
              </w:rPr>
              <w:t xml:space="preserve">Consider basic skills in your vocational area </w:t>
            </w:r>
          </w:p>
          <w:p w:rsidR="008F0884" w:rsidRPr="00067FA7" w:rsidRDefault="008F0884" w:rsidP="009B2001">
            <w:pPr>
              <w:spacing w:after="0"/>
              <w:rPr>
                <w:b/>
                <w:sz w:val="20"/>
                <w:szCs w:val="20"/>
              </w:rPr>
            </w:pPr>
            <w:r w:rsidRPr="00067FA7">
              <w:rPr>
                <w:b/>
                <w:sz w:val="20"/>
                <w:szCs w:val="20"/>
              </w:rPr>
              <w:t>Some:</w:t>
            </w:r>
          </w:p>
          <w:p w:rsidR="008F0884" w:rsidRPr="004B6A69" w:rsidRDefault="008F0884" w:rsidP="009B2001">
            <w:pPr>
              <w:spacing w:after="0"/>
              <w:rPr>
                <w:sz w:val="20"/>
                <w:szCs w:val="20"/>
              </w:rPr>
            </w:pPr>
            <w:r w:rsidRPr="003634D6">
              <w:rPr>
                <w:sz w:val="20"/>
                <w:szCs w:val="20"/>
              </w:rPr>
              <w:t>Design a suitable embedded activity</w:t>
            </w:r>
          </w:p>
          <w:p w:rsidR="008F0884" w:rsidRDefault="008F0884" w:rsidP="009B2001">
            <w:pPr>
              <w:spacing w:after="0"/>
              <w:rPr>
                <w:b/>
                <w:sz w:val="20"/>
                <w:szCs w:val="20"/>
              </w:rPr>
            </w:pPr>
            <w:proofErr w:type="spellStart"/>
            <w:r>
              <w:rPr>
                <w:b/>
                <w:sz w:val="20"/>
                <w:szCs w:val="20"/>
              </w:rPr>
              <w:t>Eng</w:t>
            </w:r>
            <w:proofErr w:type="spellEnd"/>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roofErr w:type="gramStart"/>
            <w:r w:rsidRPr="003634D6">
              <w:rPr>
                <w:sz w:val="20"/>
                <w:szCs w:val="20"/>
              </w:rPr>
              <w:t>identify</w:t>
            </w:r>
            <w:proofErr w:type="gramEnd"/>
            <w:r w:rsidRPr="003634D6">
              <w:rPr>
                <w:sz w:val="20"/>
                <w:szCs w:val="20"/>
              </w:rPr>
              <w:t xml:space="preserve"> literacy skills and embed them into vocational activities. Write brief for this</w:t>
            </w:r>
          </w:p>
          <w:p w:rsidR="008F0884" w:rsidRDefault="008F0884" w:rsidP="009B2001">
            <w:pPr>
              <w:spacing w:after="0"/>
              <w:rPr>
                <w:b/>
                <w:sz w:val="20"/>
                <w:szCs w:val="20"/>
              </w:rPr>
            </w:pPr>
            <w:r>
              <w:rPr>
                <w:b/>
                <w:sz w:val="20"/>
                <w:szCs w:val="20"/>
              </w:rPr>
              <w:t>Maths</w:t>
            </w:r>
            <w:r w:rsidRPr="00067FA7">
              <w:rPr>
                <w:b/>
                <w:sz w:val="20"/>
                <w:szCs w:val="20"/>
              </w:rPr>
              <w:t xml:space="preserve"> </w:t>
            </w:r>
            <w:proofErr w:type="spellStart"/>
            <w:r w:rsidRPr="00067FA7">
              <w:rPr>
                <w:b/>
                <w:sz w:val="20"/>
                <w:szCs w:val="20"/>
              </w:rPr>
              <w:t>obj</w:t>
            </w:r>
            <w:proofErr w:type="spellEnd"/>
            <w:r w:rsidRPr="00067FA7">
              <w:rPr>
                <w:b/>
                <w:sz w:val="20"/>
                <w:szCs w:val="20"/>
              </w:rPr>
              <w:t>:</w:t>
            </w:r>
          </w:p>
          <w:p w:rsidR="008F0884" w:rsidRPr="00067FA7" w:rsidRDefault="008F0884" w:rsidP="009B2001">
            <w:pPr>
              <w:spacing w:after="0"/>
              <w:rPr>
                <w:b/>
                <w:sz w:val="20"/>
                <w:szCs w:val="20"/>
              </w:rPr>
            </w:pPr>
            <w:proofErr w:type="gramStart"/>
            <w:r w:rsidRPr="003634D6">
              <w:rPr>
                <w:sz w:val="20"/>
                <w:szCs w:val="20"/>
              </w:rPr>
              <w:t>read</w:t>
            </w:r>
            <w:proofErr w:type="gramEnd"/>
            <w:r w:rsidRPr="003634D6">
              <w:rPr>
                <w:sz w:val="20"/>
                <w:szCs w:val="20"/>
              </w:rPr>
              <w:t xml:space="preserve"> and understand statistics in newspaper article.</w:t>
            </w:r>
          </w:p>
        </w:tc>
        <w:tc>
          <w:tcPr>
            <w:tcW w:w="4725" w:type="dxa"/>
          </w:tcPr>
          <w:p w:rsidR="008F0884" w:rsidRPr="00067FA7" w:rsidRDefault="008F0884" w:rsidP="009B2001">
            <w:pPr>
              <w:spacing w:after="0"/>
              <w:rPr>
                <w:b/>
                <w:sz w:val="20"/>
                <w:szCs w:val="20"/>
              </w:rPr>
            </w:pPr>
            <w:r w:rsidRPr="00067FA7">
              <w:rPr>
                <w:b/>
                <w:sz w:val="20"/>
                <w:szCs w:val="20"/>
              </w:rPr>
              <w:t>Do now:</w:t>
            </w:r>
          </w:p>
          <w:p w:rsidR="008F0884" w:rsidRPr="003634D6" w:rsidRDefault="008F0884" w:rsidP="009B2001">
            <w:pPr>
              <w:spacing w:after="0" w:line="240" w:lineRule="auto"/>
              <w:rPr>
                <w:sz w:val="20"/>
                <w:szCs w:val="20"/>
              </w:rPr>
            </w:pPr>
            <w:r w:rsidRPr="003634D6">
              <w:rPr>
                <w:sz w:val="20"/>
                <w:szCs w:val="20"/>
                <w:u w:val="single"/>
              </w:rPr>
              <w:t>Formative assessment:</w:t>
            </w:r>
            <w:r w:rsidRPr="003634D6">
              <w:rPr>
                <w:sz w:val="20"/>
                <w:szCs w:val="20"/>
              </w:rPr>
              <w:t xml:space="preserve"> Blockbusters game</w:t>
            </w:r>
          </w:p>
          <w:p w:rsidR="008F0884" w:rsidRPr="003634D6" w:rsidRDefault="008F0884" w:rsidP="009B2001">
            <w:pPr>
              <w:spacing w:after="0" w:line="240" w:lineRule="auto"/>
              <w:rPr>
                <w:sz w:val="20"/>
                <w:szCs w:val="20"/>
              </w:rPr>
            </w:pPr>
            <w:r w:rsidRPr="003634D6">
              <w:rPr>
                <w:sz w:val="20"/>
                <w:szCs w:val="20"/>
              </w:rPr>
              <w:t>Teacher reads out to give clue: “which ‘ES’ is a term to describe skills etc...”.</w:t>
            </w:r>
          </w:p>
          <w:p w:rsidR="008F0884" w:rsidRPr="003634D6" w:rsidRDefault="008F0884" w:rsidP="009B2001">
            <w:pPr>
              <w:spacing w:after="0" w:line="240" w:lineRule="auto"/>
              <w:rPr>
                <w:sz w:val="20"/>
                <w:szCs w:val="20"/>
              </w:rPr>
            </w:pPr>
            <w:r w:rsidRPr="003634D6">
              <w:rPr>
                <w:sz w:val="20"/>
                <w:szCs w:val="20"/>
              </w:rPr>
              <w:t xml:space="preserve">Any remaining acronyms get answered by members of the class.  </w:t>
            </w:r>
          </w:p>
          <w:p w:rsidR="008F0884" w:rsidRPr="004B6A69" w:rsidRDefault="008F0884" w:rsidP="009B2001">
            <w:pPr>
              <w:spacing w:after="0"/>
              <w:rPr>
                <w:sz w:val="20"/>
                <w:szCs w:val="20"/>
              </w:rPr>
            </w:pPr>
            <w:r w:rsidRPr="003634D6">
              <w:rPr>
                <w:sz w:val="20"/>
                <w:szCs w:val="20"/>
              </w:rPr>
              <w:t>(Give out sheet)</w:t>
            </w:r>
          </w:p>
          <w:p w:rsidR="008F0884" w:rsidRPr="00067FA7" w:rsidRDefault="008F0884" w:rsidP="009B2001">
            <w:pPr>
              <w:spacing w:after="0"/>
              <w:rPr>
                <w:b/>
                <w:sz w:val="20"/>
                <w:szCs w:val="20"/>
              </w:rPr>
            </w:pPr>
            <w:r>
              <w:rPr>
                <w:b/>
                <w:sz w:val="20"/>
                <w:szCs w:val="20"/>
              </w:rPr>
              <w:t>Main:</w:t>
            </w:r>
          </w:p>
          <w:p w:rsidR="008F0884" w:rsidRPr="003634D6" w:rsidRDefault="008F0884" w:rsidP="009B2001">
            <w:pPr>
              <w:spacing w:after="0" w:line="240" w:lineRule="auto"/>
              <w:rPr>
                <w:sz w:val="20"/>
                <w:szCs w:val="20"/>
                <w:u w:val="single"/>
              </w:rPr>
            </w:pPr>
            <w:r w:rsidRPr="003634D6">
              <w:rPr>
                <w:sz w:val="20"/>
                <w:szCs w:val="20"/>
                <w:u w:val="single"/>
              </w:rPr>
              <w:t xml:space="preserve">Explain: </w:t>
            </w:r>
            <w:proofErr w:type="spellStart"/>
            <w:r w:rsidRPr="003634D6">
              <w:rPr>
                <w:sz w:val="20"/>
                <w:szCs w:val="20"/>
                <w:u w:val="single"/>
              </w:rPr>
              <w:t>Self reflection</w:t>
            </w:r>
            <w:proofErr w:type="spellEnd"/>
            <w:r w:rsidRPr="003634D6">
              <w:rPr>
                <w:sz w:val="20"/>
                <w:szCs w:val="20"/>
                <w:u w:val="single"/>
              </w:rPr>
              <w:t xml:space="preserve">  /  Q  and A</w:t>
            </w:r>
          </w:p>
          <w:p w:rsidR="008F0884" w:rsidRPr="003634D6" w:rsidRDefault="008F0884" w:rsidP="009B2001">
            <w:pPr>
              <w:spacing w:after="0" w:line="240" w:lineRule="auto"/>
              <w:rPr>
                <w:sz w:val="20"/>
                <w:szCs w:val="20"/>
              </w:rPr>
            </w:pPr>
            <w:r w:rsidRPr="003634D6">
              <w:rPr>
                <w:sz w:val="20"/>
                <w:szCs w:val="20"/>
              </w:rPr>
              <w:t>What functional skills and basic skills are?</w:t>
            </w:r>
          </w:p>
          <w:p w:rsidR="008F0884" w:rsidRPr="003634D6" w:rsidRDefault="008F0884" w:rsidP="009B2001">
            <w:pPr>
              <w:spacing w:after="0" w:line="240" w:lineRule="auto"/>
              <w:rPr>
                <w:sz w:val="20"/>
                <w:szCs w:val="20"/>
                <w:u w:val="single"/>
              </w:rPr>
            </w:pPr>
            <w:r w:rsidRPr="003634D6">
              <w:rPr>
                <w:sz w:val="20"/>
                <w:szCs w:val="20"/>
                <w:u w:val="single"/>
              </w:rPr>
              <w:t>Q and A</w:t>
            </w:r>
          </w:p>
          <w:p w:rsidR="008F0884" w:rsidRPr="003634D6" w:rsidRDefault="008F0884" w:rsidP="009B2001">
            <w:pPr>
              <w:spacing w:after="0" w:line="240" w:lineRule="auto"/>
              <w:rPr>
                <w:sz w:val="20"/>
                <w:szCs w:val="20"/>
              </w:rPr>
            </w:pPr>
            <w:r w:rsidRPr="003634D6">
              <w:rPr>
                <w:sz w:val="20"/>
                <w:szCs w:val="20"/>
              </w:rPr>
              <w:t>The difference between the two</w:t>
            </w:r>
          </w:p>
          <w:p w:rsidR="008F0884" w:rsidRPr="003634D6" w:rsidRDefault="008F0884" w:rsidP="009B2001">
            <w:pPr>
              <w:spacing w:after="0" w:line="240" w:lineRule="auto"/>
              <w:rPr>
                <w:sz w:val="20"/>
                <w:szCs w:val="20"/>
              </w:rPr>
            </w:pPr>
            <w:r w:rsidRPr="003634D6">
              <w:rPr>
                <w:sz w:val="20"/>
                <w:szCs w:val="20"/>
              </w:rPr>
              <w:t>The levels</w:t>
            </w:r>
          </w:p>
          <w:p w:rsidR="008F0884" w:rsidRPr="003634D6" w:rsidRDefault="008F0884" w:rsidP="009B2001">
            <w:pPr>
              <w:spacing w:after="0" w:line="240" w:lineRule="auto"/>
              <w:rPr>
                <w:sz w:val="20"/>
                <w:szCs w:val="20"/>
                <w:u w:val="single"/>
              </w:rPr>
            </w:pPr>
            <w:r w:rsidRPr="003634D6">
              <w:rPr>
                <w:sz w:val="20"/>
                <w:szCs w:val="20"/>
                <w:u w:val="single"/>
              </w:rPr>
              <w:t>Exposition and Q and A</w:t>
            </w:r>
          </w:p>
          <w:p w:rsidR="008F0884" w:rsidRPr="003634D6" w:rsidRDefault="008F0884" w:rsidP="009B2001">
            <w:pPr>
              <w:spacing w:after="0" w:line="240" w:lineRule="auto"/>
              <w:rPr>
                <w:sz w:val="20"/>
                <w:szCs w:val="20"/>
              </w:rPr>
            </w:pPr>
            <w:r w:rsidRPr="003634D6">
              <w:rPr>
                <w:sz w:val="20"/>
                <w:szCs w:val="20"/>
              </w:rPr>
              <w:t>“Why is the government so concerned about integrating them in the curriculum?”</w:t>
            </w:r>
          </w:p>
          <w:p w:rsidR="008F0884" w:rsidRPr="003634D6" w:rsidRDefault="008F0884" w:rsidP="009B2001">
            <w:pPr>
              <w:spacing w:after="0" w:line="240" w:lineRule="auto"/>
              <w:rPr>
                <w:sz w:val="20"/>
                <w:szCs w:val="20"/>
              </w:rPr>
            </w:pPr>
            <w:r>
              <w:rPr>
                <w:sz w:val="20"/>
                <w:szCs w:val="20"/>
              </w:rPr>
              <w:t>Skills for Life A</w:t>
            </w:r>
            <w:r w:rsidRPr="003634D6">
              <w:rPr>
                <w:sz w:val="20"/>
                <w:szCs w:val="20"/>
              </w:rPr>
              <w:t>ct &amp; Tomlinson report</w:t>
            </w:r>
          </w:p>
          <w:p w:rsidR="008F0884" w:rsidRPr="003634D6" w:rsidRDefault="008F0884" w:rsidP="009B2001">
            <w:pPr>
              <w:spacing w:after="0" w:line="240" w:lineRule="auto"/>
              <w:rPr>
                <w:sz w:val="20"/>
                <w:szCs w:val="20"/>
                <w:u w:val="single"/>
              </w:rPr>
            </w:pPr>
            <w:r w:rsidRPr="003634D6">
              <w:rPr>
                <w:sz w:val="20"/>
                <w:szCs w:val="20"/>
                <w:u w:val="single"/>
              </w:rPr>
              <w:t>Discussion</w:t>
            </w:r>
          </w:p>
          <w:p w:rsidR="008F0884" w:rsidRPr="003634D6" w:rsidRDefault="008F0884" w:rsidP="009B2001">
            <w:pPr>
              <w:spacing w:after="0" w:line="240" w:lineRule="auto"/>
              <w:rPr>
                <w:sz w:val="20"/>
                <w:szCs w:val="20"/>
              </w:rPr>
            </w:pPr>
            <w:r w:rsidRPr="003634D6">
              <w:rPr>
                <w:sz w:val="20"/>
                <w:szCs w:val="20"/>
              </w:rPr>
              <w:t>Q: To what extent is a students’ progress impeded or aided by the lack or acquisition of basic or functional skills</w:t>
            </w:r>
          </w:p>
          <w:p w:rsidR="008F0884" w:rsidRPr="003634D6" w:rsidRDefault="008F0884" w:rsidP="009B2001">
            <w:pPr>
              <w:spacing w:after="0" w:line="240" w:lineRule="auto"/>
              <w:rPr>
                <w:sz w:val="20"/>
                <w:szCs w:val="20"/>
              </w:rPr>
            </w:pPr>
            <w:r w:rsidRPr="003634D6">
              <w:rPr>
                <w:sz w:val="20"/>
                <w:szCs w:val="20"/>
              </w:rPr>
              <w:t xml:space="preserve">Q: To what extent do issues to do with issues to do with LLN and ICT affect learner achievement </w:t>
            </w:r>
          </w:p>
          <w:p w:rsidR="008F0884" w:rsidRPr="003634D6" w:rsidRDefault="008F0884" w:rsidP="009B2001">
            <w:pPr>
              <w:spacing w:after="0" w:line="240" w:lineRule="auto"/>
              <w:rPr>
                <w:sz w:val="20"/>
                <w:szCs w:val="20"/>
              </w:rPr>
            </w:pPr>
            <w:r w:rsidRPr="003634D6">
              <w:rPr>
                <w:sz w:val="20"/>
                <w:szCs w:val="20"/>
              </w:rPr>
              <w:t>Q: Why do some teachers miss opportunities to address LLN needs</w:t>
            </w:r>
          </w:p>
          <w:p w:rsidR="008F0884" w:rsidRPr="003634D6" w:rsidRDefault="008F0884" w:rsidP="009B2001">
            <w:pPr>
              <w:spacing w:after="0" w:line="240" w:lineRule="auto"/>
              <w:rPr>
                <w:sz w:val="20"/>
                <w:szCs w:val="20"/>
                <w:u w:val="single"/>
              </w:rPr>
            </w:pPr>
            <w:r w:rsidRPr="003634D6">
              <w:rPr>
                <w:sz w:val="20"/>
                <w:szCs w:val="20"/>
                <w:u w:val="single"/>
              </w:rPr>
              <w:t>Exposition with power point presentation</w:t>
            </w:r>
          </w:p>
          <w:p w:rsidR="008F0884" w:rsidRPr="003634D6" w:rsidRDefault="008F0884" w:rsidP="009B2001">
            <w:pPr>
              <w:spacing w:after="0" w:line="240" w:lineRule="auto"/>
              <w:rPr>
                <w:sz w:val="20"/>
                <w:szCs w:val="20"/>
                <w:u w:val="single"/>
              </w:rPr>
            </w:pPr>
            <w:r w:rsidRPr="003634D6">
              <w:rPr>
                <w:sz w:val="20"/>
                <w:szCs w:val="20"/>
                <w:u w:val="single"/>
              </w:rPr>
              <w:t>Example of embedded activity</w:t>
            </w:r>
          </w:p>
          <w:p w:rsidR="008F0884" w:rsidRPr="003634D6" w:rsidRDefault="008F0884" w:rsidP="009B2001">
            <w:pPr>
              <w:spacing w:after="0" w:line="240" w:lineRule="auto"/>
              <w:rPr>
                <w:sz w:val="20"/>
                <w:szCs w:val="20"/>
              </w:rPr>
            </w:pPr>
            <w:r w:rsidRPr="003634D6">
              <w:rPr>
                <w:sz w:val="20"/>
                <w:szCs w:val="20"/>
              </w:rPr>
              <w:t>Show example of em</w:t>
            </w:r>
            <w:r>
              <w:rPr>
                <w:sz w:val="20"/>
                <w:szCs w:val="20"/>
              </w:rPr>
              <w:t>bedded activity.</w:t>
            </w:r>
            <w:r w:rsidRPr="003634D6">
              <w:rPr>
                <w:sz w:val="20"/>
                <w:szCs w:val="20"/>
              </w:rPr>
              <w:t xml:space="preserve"> Make link between the vocational area and Literacy curriculum.</w:t>
            </w:r>
          </w:p>
          <w:p w:rsidR="008F0884" w:rsidRPr="003634D6" w:rsidRDefault="008F0884" w:rsidP="009B2001">
            <w:pPr>
              <w:spacing w:after="0" w:line="240" w:lineRule="auto"/>
              <w:rPr>
                <w:rFonts w:cs="StoneSerif"/>
                <w:iCs/>
                <w:color w:val="000000"/>
                <w:sz w:val="20"/>
                <w:szCs w:val="20"/>
                <w:u w:val="single"/>
                <w:lang w:eastAsia="en-GB"/>
              </w:rPr>
            </w:pPr>
            <w:r w:rsidRPr="003634D6">
              <w:rPr>
                <w:rFonts w:cs="StoneSerif"/>
                <w:iCs/>
                <w:color w:val="000000"/>
                <w:sz w:val="20"/>
                <w:szCs w:val="20"/>
                <w:u w:val="single"/>
                <w:lang w:eastAsia="en-GB"/>
              </w:rPr>
              <w:t>Exercise: Brainstorming ideas for Basic Skills activities</w:t>
            </w:r>
          </w:p>
          <w:p w:rsidR="008F0884" w:rsidRPr="003634D6" w:rsidRDefault="008F0884" w:rsidP="009B2001">
            <w:pPr>
              <w:spacing w:after="0" w:line="240" w:lineRule="auto"/>
              <w:jc w:val="both"/>
              <w:rPr>
                <w:rFonts w:cs="StoneSerif"/>
                <w:iCs/>
                <w:color w:val="000000"/>
                <w:sz w:val="20"/>
                <w:szCs w:val="20"/>
                <w:lang w:eastAsia="en-GB"/>
              </w:rPr>
            </w:pPr>
            <w:r w:rsidRPr="003634D6">
              <w:rPr>
                <w:rFonts w:cs="StoneSerif"/>
                <w:iCs/>
                <w:color w:val="000000"/>
                <w:sz w:val="20"/>
                <w:szCs w:val="20"/>
                <w:lang w:eastAsia="en-GB"/>
              </w:rPr>
              <w:t>Ask students to think of a vocational area.</w:t>
            </w:r>
          </w:p>
          <w:p w:rsidR="008F0884" w:rsidRPr="003634D6" w:rsidRDefault="008F0884" w:rsidP="009B2001">
            <w:pPr>
              <w:pStyle w:val="ListBullet"/>
              <w:numPr>
                <w:ilvl w:val="0"/>
                <w:numId w:val="0"/>
              </w:numPr>
              <w:jc w:val="both"/>
              <w:rPr>
                <w:rFonts w:ascii="Calibri" w:hAnsi="Calibri"/>
                <w:sz w:val="20"/>
                <w:szCs w:val="20"/>
                <w:lang w:eastAsia="en-GB"/>
              </w:rPr>
            </w:pPr>
            <w:r w:rsidRPr="003634D6">
              <w:rPr>
                <w:rFonts w:ascii="Calibri" w:hAnsi="Calibri"/>
                <w:sz w:val="20"/>
                <w:szCs w:val="20"/>
                <w:lang w:eastAsia="en-GB"/>
              </w:rPr>
              <w:t xml:space="preserve">Give students a set of curriculum outcomes taken from </w:t>
            </w:r>
            <w:r w:rsidRPr="003634D6">
              <w:rPr>
                <w:rFonts w:ascii="Calibri" w:hAnsi="Calibri"/>
                <w:sz w:val="20"/>
                <w:szCs w:val="20"/>
                <w:lang w:eastAsia="en-GB"/>
              </w:rPr>
              <w:lastRenderedPageBreak/>
              <w:t>the core curriculum for Literacy and Numeracy.</w:t>
            </w:r>
          </w:p>
          <w:p w:rsidR="008F0884" w:rsidRPr="003634D6" w:rsidRDefault="008F0884" w:rsidP="009B2001">
            <w:pPr>
              <w:pStyle w:val="ListBullet"/>
              <w:numPr>
                <w:ilvl w:val="0"/>
                <w:numId w:val="0"/>
              </w:numPr>
              <w:jc w:val="both"/>
              <w:rPr>
                <w:rFonts w:ascii="Calibri" w:hAnsi="Calibri"/>
                <w:sz w:val="20"/>
                <w:szCs w:val="20"/>
                <w:lang w:eastAsia="en-GB"/>
              </w:rPr>
            </w:pPr>
            <w:r w:rsidRPr="003634D6">
              <w:rPr>
                <w:rFonts w:ascii="Calibri" w:hAnsi="Calibri"/>
                <w:sz w:val="20"/>
                <w:szCs w:val="20"/>
                <w:lang w:eastAsia="en-GB"/>
              </w:rPr>
              <w:t>Students then have to think up activities that they could use to meet the core curriculum outcomes in the context of the vocational area.</w:t>
            </w:r>
          </w:p>
          <w:p w:rsidR="008F0884" w:rsidRPr="003634D6" w:rsidRDefault="008F0884" w:rsidP="009B2001">
            <w:pPr>
              <w:spacing w:after="0" w:line="240" w:lineRule="auto"/>
              <w:rPr>
                <w:sz w:val="20"/>
                <w:szCs w:val="20"/>
                <w:u w:val="single"/>
              </w:rPr>
            </w:pPr>
            <w:r w:rsidRPr="003634D6">
              <w:rPr>
                <w:sz w:val="20"/>
                <w:szCs w:val="20"/>
                <w:u w:val="single"/>
              </w:rPr>
              <w:t>Exposition: Power Point presentation</w:t>
            </w:r>
          </w:p>
          <w:p w:rsidR="008F0884" w:rsidRPr="003634D6" w:rsidRDefault="008F0884" w:rsidP="009B2001">
            <w:pPr>
              <w:spacing w:after="0" w:line="240" w:lineRule="auto"/>
              <w:rPr>
                <w:sz w:val="20"/>
                <w:szCs w:val="20"/>
              </w:rPr>
            </w:pPr>
            <w:r w:rsidRPr="003634D6">
              <w:rPr>
                <w:sz w:val="20"/>
                <w:szCs w:val="20"/>
              </w:rPr>
              <w:t>Common features of best practice delivery main points shown on Power Point Presentation.</w:t>
            </w:r>
          </w:p>
          <w:p w:rsidR="008F0884" w:rsidRPr="003634D6" w:rsidRDefault="008F0884" w:rsidP="009B2001">
            <w:pPr>
              <w:pStyle w:val="ListBullet"/>
              <w:numPr>
                <w:ilvl w:val="0"/>
                <w:numId w:val="0"/>
              </w:numPr>
              <w:ind w:left="360" w:hanging="360"/>
              <w:rPr>
                <w:rFonts w:ascii="Calibri" w:hAnsi="Calibri"/>
                <w:sz w:val="20"/>
                <w:szCs w:val="20"/>
                <w:u w:val="single"/>
              </w:rPr>
            </w:pPr>
            <w:r w:rsidRPr="003634D6">
              <w:rPr>
                <w:rFonts w:ascii="Calibri" w:hAnsi="Calibri"/>
                <w:sz w:val="20"/>
                <w:szCs w:val="20"/>
                <w:u w:val="single"/>
              </w:rPr>
              <w:t>Feedback</w:t>
            </w:r>
          </w:p>
          <w:p w:rsidR="008F0884" w:rsidRPr="003634D6" w:rsidRDefault="008F0884" w:rsidP="009B2001">
            <w:pPr>
              <w:spacing w:after="0" w:line="240" w:lineRule="auto"/>
              <w:rPr>
                <w:sz w:val="20"/>
                <w:szCs w:val="20"/>
              </w:rPr>
            </w:pPr>
            <w:r w:rsidRPr="003634D6">
              <w:rPr>
                <w:sz w:val="20"/>
                <w:szCs w:val="20"/>
              </w:rPr>
              <w:t>Groups present ideas to rest of the class</w:t>
            </w:r>
          </w:p>
          <w:p w:rsidR="008F0884" w:rsidRPr="003634D6" w:rsidRDefault="008F0884" w:rsidP="009B2001">
            <w:pPr>
              <w:spacing w:after="0" w:line="240" w:lineRule="auto"/>
              <w:rPr>
                <w:sz w:val="20"/>
                <w:szCs w:val="20"/>
                <w:u w:val="single"/>
              </w:rPr>
            </w:pPr>
            <w:r w:rsidRPr="003634D6">
              <w:rPr>
                <w:sz w:val="20"/>
                <w:szCs w:val="20"/>
                <w:u w:val="single"/>
              </w:rPr>
              <w:t>Mapping example – exposition</w:t>
            </w:r>
          </w:p>
          <w:p w:rsidR="008F0884" w:rsidRPr="00067FA7" w:rsidRDefault="008F0884" w:rsidP="009B2001">
            <w:pPr>
              <w:spacing w:after="0"/>
              <w:rPr>
                <w:b/>
                <w:sz w:val="20"/>
                <w:szCs w:val="20"/>
              </w:rPr>
            </w:pPr>
            <w:r w:rsidRPr="003634D6">
              <w:rPr>
                <w:sz w:val="20"/>
                <w:szCs w:val="20"/>
                <w:u w:val="single"/>
              </w:rPr>
              <w:t>Q and A</w:t>
            </w:r>
          </w:p>
          <w:p w:rsidR="008F0884" w:rsidRDefault="008F0884" w:rsidP="009B2001">
            <w:pPr>
              <w:spacing w:after="0"/>
              <w:rPr>
                <w:b/>
                <w:sz w:val="20"/>
                <w:szCs w:val="20"/>
              </w:rPr>
            </w:pPr>
            <w:r w:rsidRPr="00067FA7">
              <w:rPr>
                <w:b/>
                <w:sz w:val="20"/>
                <w:szCs w:val="20"/>
              </w:rPr>
              <w:t>Final plenary:</w:t>
            </w:r>
          </w:p>
          <w:p w:rsidR="008F0884" w:rsidRPr="00067FA7" w:rsidRDefault="008F0884" w:rsidP="009B2001">
            <w:pPr>
              <w:spacing w:after="0"/>
              <w:rPr>
                <w:b/>
                <w:sz w:val="20"/>
                <w:szCs w:val="20"/>
              </w:rPr>
            </w:pPr>
            <w:r w:rsidRPr="0087726A">
              <w:rPr>
                <w:sz w:val="20"/>
                <w:szCs w:val="20"/>
              </w:rPr>
              <w:t>Buzz groups, revisit aims and objectives, signpost next week</w:t>
            </w:r>
          </w:p>
        </w:tc>
        <w:tc>
          <w:tcPr>
            <w:tcW w:w="4725" w:type="dxa"/>
          </w:tcPr>
          <w:p w:rsidR="008F0884" w:rsidRPr="003634D6" w:rsidRDefault="008F0884" w:rsidP="009B2001">
            <w:pPr>
              <w:pStyle w:val="ListParagraph"/>
              <w:spacing w:after="0" w:line="240" w:lineRule="auto"/>
              <w:ind w:left="0"/>
              <w:rPr>
                <w:sz w:val="20"/>
                <w:szCs w:val="20"/>
              </w:rPr>
            </w:pPr>
            <w:r w:rsidRPr="003634D6">
              <w:rPr>
                <w:sz w:val="20"/>
                <w:szCs w:val="20"/>
              </w:rPr>
              <w:lastRenderedPageBreak/>
              <w:t>Power point template – Blockbusters game</w:t>
            </w:r>
          </w:p>
          <w:p w:rsidR="008F0884" w:rsidRPr="003634D6" w:rsidRDefault="008F0884" w:rsidP="009B2001">
            <w:pPr>
              <w:pStyle w:val="ListParagraph"/>
              <w:spacing w:after="0" w:line="240" w:lineRule="auto"/>
              <w:ind w:left="360"/>
              <w:rPr>
                <w:sz w:val="20"/>
                <w:szCs w:val="20"/>
              </w:rPr>
            </w:pPr>
          </w:p>
          <w:p w:rsidR="008F0884" w:rsidRPr="003634D6" w:rsidRDefault="008F0884" w:rsidP="009B2001">
            <w:pPr>
              <w:pStyle w:val="ListParagraph"/>
              <w:spacing w:after="0" w:line="240" w:lineRule="auto"/>
              <w:ind w:left="360"/>
              <w:rPr>
                <w:sz w:val="20"/>
                <w:szCs w:val="20"/>
              </w:rPr>
            </w:pPr>
          </w:p>
          <w:p w:rsidR="008F0884" w:rsidRPr="003634D6" w:rsidRDefault="008F0884" w:rsidP="009B2001">
            <w:pPr>
              <w:pStyle w:val="ListParagraph"/>
              <w:spacing w:after="0" w:line="240" w:lineRule="auto"/>
              <w:ind w:left="360"/>
              <w:rPr>
                <w:sz w:val="20"/>
                <w:szCs w:val="20"/>
              </w:rPr>
            </w:pPr>
          </w:p>
          <w:p w:rsidR="008F0884" w:rsidRPr="003634D6" w:rsidRDefault="008F0884" w:rsidP="009B2001">
            <w:pPr>
              <w:pStyle w:val="ListParagraph"/>
              <w:spacing w:after="0" w:line="240" w:lineRule="auto"/>
              <w:ind w:left="360"/>
              <w:rPr>
                <w:sz w:val="20"/>
                <w:szCs w:val="20"/>
              </w:rPr>
            </w:pPr>
          </w:p>
          <w:p w:rsidR="008F0884" w:rsidRPr="003634D6" w:rsidRDefault="008F0884" w:rsidP="009B2001">
            <w:pPr>
              <w:pStyle w:val="ListParagraph"/>
              <w:spacing w:after="0" w:line="240" w:lineRule="auto"/>
              <w:ind w:left="360"/>
              <w:rPr>
                <w:sz w:val="20"/>
                <w:szCs w:val="20"/>
              </w:rPr>
            </w:pPr>
          </w:p>
          <w:p w:rsidR="008F0884" w:rsidRPr="003634D6" w:rsidRDefault="008F0884" w:rsidP="009B2001">
            <w:pPr>
              <w:pStyle w:val="ListParagraph"/>
              <w:spacing w:after="0" w:line="240" w:lineRule="auto"/>
              <w:ind w:left="360"/>
              <w:rPr>
                <w:sz w:val="20"/>
                <w:szCs w:val="20"/>
              </w:rPr>
            </w:pPr>
          </w:p>
          <w:p w:rsidR="008F0884" w:rsidRPr="003634D6" w:rsidRDefault="008F0884" w:rsidP="009B2001">
            <w:pPr>
              <w:pStyle w:val="ListParagraph"/>
              <w:spacing w:after="0" w:line="240" w:lineRule="auto"/>
              <w:ind w:left="360"/>
              <w:rPr>
                <w:sz w:val="20"/>
                <w:szCs w:val="20"/>
              </w:rPr>
            </w:pPr>
          </w:p>
          <w:p w:rsidR="008F0884" w:rsidRPr="003634D6" w:rsidRDefault="008F0884" w:rsidP="009B2001">
            <w:pPr>
              <w:pStyle w:val="ListParagraph"/>
              <w:spacing w:after="0" w:line="240" w:lineRule="auto"/>
              <w:ind w:left="360"/>
              <w:rPr>
                <w:sz w:val="20"/>
                <w:szCs w:val="20"/>
              </w:rPr>
            </w:pPr>
          </w:p>
          <w:p w:rsidR="008F0884" w:rsidRPr="003634D6" w:rsidRDefault="008F0884" w:rsidP="009B2001">
            <w:pPr>
              <w:pStyle w:val="ListParagraph"/>
              <w:spacing w:after="0" w:line="240" w:lineRule="auto"/>
              <w:ind w:left="360"/>
              <w:rPr>
                <w:sz w:val="20"/>
                <w:szCs w:val="20"/>
              </w:rPr>
            </w:pPr>
          </w:p>
          <w:p w:rsidR="008F0884" w:rsidRPr="003634D6" w:rsidRDefault="008F0884" w:rsidP="009B2001">
            <w:pPr>
              <w:pStyle w:val="ListParagraph"/>
              <w:spacing w:after="0" w:line="240" w:lineRule="auto"/>
              <w:ind w:left="0"/>
              <w:rPr>
                <w:sz w:val="20"/>
                <w:szCs w:val="20"/>
              </w:rPr>
            </w:pPr>
            <w:r w:rsidRPr="003634D6">
              <w:rPr>
                <w:sz w:val="20"/>
                <w:szCs w:val="20"/>
              </w:rPr>
              <w:t>Newspaper article – to stimulate debate.</w:t>
            </w:r>
          </w:p>
          <w:p w:rsidR="008F0884" w:rsidRPr="003634D6" w:rsidRDefault="008F0884" w:rsidP="009B2001">
            <w:pPr>
              <w:pStyle w:val="ListParagraph"/>
              <w:spacing w:after="0" w:line="240" w:lineRule="auto"/>
              <w:ind w:left="360"/>
              <w:rPr>
                <w:sz w:val="20"/>
                <w:szCs w:val="20"/>
              </w:rPr>
            </w:pPr>
          </w:p>
          <w:p w:rsidR="008F0884" w:rsidRPr="003634D6" w:rsidRDefault="008F0884" w:rsidP="009B2001">
            <w:pPr>
              <w:pStyle w:val="ListParagraph"/>
              <w:spacing w:after="0" w:line="240" w:lineRule="auto"/>
              <w:ind w:left="360"/>
              <w:rPr>
                <w:sz w:val="20"/>
                <w:szCs w:val="20"/>
              </w:rPr>
            </w:pPr>
          </w:p>
          <w:p w:rsidR="008F0884" w:rsidRPr="003634D6" w:rsidRDefault="008F0884" w:rsidP="009B2001">
            <w:pPr>
              <w:pStyle w:val="ListParagraph"/>
              <w:spacing w:after="0" w:line="240" w:lineRule="auto"/>
              <w:ind w:left="360"/>
              <w:rPr>
                <w:sz w:val="20"/>
                <w:szCs w:val="20"/>
              </w:rPr>
            </w:pPr>
          </w:p>
          <w:p w:rsidR="008F0884" w:rsidRDefault="008F0884" w:rsidP="009B2001">
            <w:pPr>
              <w:spacing w:after="0"/>
              <w:rPr>
                <w:sz w:val="20"/>
                <w:szCs w:val="20"/>
              </w:rPr>
            </w:pPr>
            <w:r w:rsidRPr="003634D6">
              <w:rPr>
                <w:sz w:val="20"/>
                <w:szCs w:val="20"/>
              </w:rPr>
              <w:t>Flip chart paper and pens</w:t>
            </w:r>
          </w:p>
          <w:p w:rsidR="008F0884" w:rsidRDefault="008F0884" w:rsidP="009B2001">
            <w:pPr>
              <w:spacing w:after="0"/>
              <w:rPr>
                <w:sz w:val="20"/>
                <w:szCs w:val="20"/>
              </w:rPr>
            </w:pPr>
          </w:p>
          <w:p w:rsidR="008F0884" w:rsidRDefault="008F0884" w:rsidP="009B2001">
            <w:pPr>
              <w:spacing w:after="0"/>
              <w:rPr>
                <w:sz w:val="20"/>
                <w:szCs w:val="20"/>
              </w:rPr>
            </w:pPr>
          </w:p>
          <w:p w:rsidR="008F0884" w:rsidRDefault="008F0884" w:rsidP="009B2001">
            <w:pPr>
              <w:spacing w:after="0"/>
              <w:rPr>
                <w:sz w:val="20"/>
                <w:szCs w:val="20"/>
              </w:rPr>
            </w:pPr>
          </w:p>
          <w:p w:rsidR="008F0884" w:rsidRDefault="008F0884" w:rsidP="009B2001">
            <w:pPr>
              <w:spacing w:after="0"/>
              <w:rPr>
                <w:sz w:val="20"/>
                <w:szCs w:val="20"/>
              </w:rPr>
            </w:pPr>
          </w:p>
          <w:p w:rsidR="008F0884" w:rsidRDefault="008F0884" w:rsidP="009B2001">
            <w:pPr>
              <w:spacing w:after="0"/>
              <w:rPr>
                <w:sz w:val="20"/>
                <w:szCs w:val="20"/>
              </w:rPr>
            </w:pPr>
          </w:p>
          <w:p w:rsidR="008F0884" w:rsidRDefault="008F0884" w:rsidP="009B2001">
            <w:pPr>
              <w:spacing w:after="0"/>
              <w:rPr>
                <w:sz w:val="20"/>
                <w:szCs w:val="20"/>
              </w:rPr>
            </w:pPr>
          </w:p>
          <w:p w:rsidR="008F0884" w:rsidRDefault="008F0884" w:rsidP="009B2001">
            <w:pPr>
              <w:spacing w:after="0"/>
              <w:rPr>
                <w:sz w:val="20"/>
                <w:szCs w:val="20"/>
              </w:rPr>
            </w:pPr>
          </w:p>
          <w:p w:rsidR="008F0884" w:rsidRDefault="008F0884" w:rsidP="009B2001">
            <w:pPr>
              <w:spacing w:after="0"/>
              <w:rPr>
                <w:sz w:val="20"/>
                <w:szCs w:val="20"/>
              </w:rPr>
            </w:pPr>
          </w:p>
          <w:p w:rsidR="008F0884" w:rsidRDefault="008F0884" w:rsidP="009B2001">
            <w:pPr>
              <w:spacing w:after="0"/>
              <w:rPr>
                <w:sz w:val="20"/>
                <w:szCs w:val="20"/>
              </w:rPr>
            </w:pPr>
          </w:p>
          <w:p w:rsidR="008F0884" w:rsidRDefault="008F0884" w:rsidP="009B2001">
            <w:pPr>
              <w:spacing w:after="0"/>
              <w:rPr>
                <w:sz w:val="20"/>
                <w:szCs w:val="20"/>
              </w:rPr>
            </w:pPr>
          </w:p>
          <w:p w:rsidR="008F0884" w:rsidRDefault="008F0884" w:rsidP="009B2001">
            <w:pPr>
              <w:spacing w:after="0"/>
              <w:rPr>
                <w:sz w:val="20"/>
                <w:szCs w:val="20"/>
              </w:rPr>
            </w:pPr>
          </w:p>
          <w:p w:rsidR="008F0884" w:rsidRDefault="008F0884" w:rsidP="009B2001">
            <w:pPr>
              <w:spacing w:after="0"/>
              <w:rPr>
                <w:sz w:val="20"/>
                <w:szCs w:val="20"/>
              </w:rPr>
            </w:pPr>
          </w:p>
          <w:p w:rsidR="008F0884" w:rsidRDefault="008F0884" w:rsidP="009B2001">
            <w:pPr>
              <w:spacing w:after="0"/>
              <w:rPr>
                <w:sz w:val="20"/>
                <w:szCs w:val="20"/>
              </w:rPr>
            </w:pPr>
          </w:p>
          <w:p w:rsidR="008F0884" w:rsidRDefault="008F0884" w:rsidP="009B2001">
            <w:pPr>
              <w:spacing w:after="0"/>
              <w:rPr>
                <w:sz w:val="20"/>
                <w:szCs w:val="20"/>
              </w:rPr>
            </w:pPr>
          </w:p>
          <w:p w:rsidR="008F0884" w:rsidRDefault="008F0884" w:rsidP="009B2001">
            <w:pPr>
              <w:spacing w:after="0"/>
              <w:rPr>
                <w:sz w:val="20"/>
                <w:szCs w:val="20"/>
              </w:rPr>
            </w:pPr>
          </w:p>
          <w:p w:rsidR="008F0884" w:rsidRDefault="008F0884" w:rsidP="009B2001">
            <w:pPr>
              <w:spacing w:after="0"/>
              <w:rPr>
                <w:sz w:val="20"/>
                <w:szCs w:val="20"/>
              </w:rPr>
            </w:pPr>
          </w:p>
          <w:p w:rsidR="008F0884" w:rsidRDefault="008F0884" w:rsidP="009B2001">
            <w:pPr>
              <w:spacing w:after="0"/>
              <w:rPr>
                <w:sz w:val="20"/>
                <w:szCs w:val="20"/>
              </w:rPr>
            </w:pPr>
            <w:r>
              <w:rPr>
                <w:sz w:val="20"/>
                <w:szCs w:val="20"/>
              </w:rPr>
              <w:t>IWB</w:t>
            </w:r>
          </w:p>
          <w:p w:rsidR="008F0884" w:rsidRDefault="008F0884" w:rsidP="009B2001">
            <w:pPr>
              <w:spacing w:after="0"/>
              <w:rPr>
                <w:sz w:val="20"/>
                <w:szCs w:val="20"/>
              </w:rPr>
            </w:pPr>
            <w:r w:rsidRPr="003634D6">
              <w:rPr>
                <w:sz w:val="20"/>
                <w:szCs w:val="20"/>
              </w:rPr>
              <w:t xml:space="preserve">DFES Embedded Materials for Cleaning: </w:t>
            </w:r>
            <w:r w:rsidRPr="003634D6">
              <w:rPr>
                <w:i/>
                <w:sz w:val="20"/>
                <w:szCs w:val="20"/>
              </w:rPr>
              <w:t>Carrying out duties as instructed</w:t>
            </w:r>
            <w:r w:rsidRPr="003634D6">
              <w:rPr>
                <w:sz w:val="20"/>
                <w:szCs w:val="20"/>
              </w:rPr>
              <w:t xml:space="preserve"> (page 89).</w:t>
            </w:r>
          </w:p>
          <w:p w:rsidR="008F0884" w:rsidRDefault="008F0884" w:rsidP="009B2001">
            <w:pPr>
              <w:spacing w:after="0"/>
              <w:rPr>
                <w:sz w:val="20"/>
                <w:szCs w:val="20"/>
              </w:rPr>
            </w:pPr>
          </w:p>
          <w:p w:rsidR="008F0884" w:rsidRDefault="008F0884" w:rsidP="009B2001">
            <w:pPr>
              <w:spacing w:after="0"/>
              <w:rPr>
                <w:sz w:val="20"/>
                <w:szCs w:val="20"/>
              </w:rPr>
            </w:pPr>
          </w:p>
          <w:p w:rsidR="008F0884" w:rsidRDefault="008F0884" w:rsidP="009B2001">
            <w:pPr>
              <w:spacing w:after="0"/>
              <w:rPr>
                <w:sz w:val="20"/>
                <w:szCs w:val="20"/>
              </w:rPr>
            </w:pPr>
            <w:proofErr w:type="gramStart"/>
            <w:r>
              <w:rPr>
                <w:sz w:val="20"/>
                <w:szCs w:val="20"/>
              </w:rPr>
              <w:t>Outcomes sets</w:t>
            </w:r>
            <w:proofErr w:type="gramEnd"/>
            <w:r>
              <w:rPr>
                <w:sz w:val="20"/>
                <w:szCs w:val="20"/>
              </w:rPr>
              <w:t>.</w:t>
            </w:r>
          </w:p>
          <w:p w:rsidR="008F0884" w:rsidRDefault="008F0884" w:rsidP="009B2001">
            <w:pPr>
              <w:spacing w:after="0"/>
              <w:rPr>
                <w:sz w:val="20"/>
                <w:szCs w:val="20"/>
              </w:rPr>
            </w:pPr>
          </w:p>
          <w:p w:rsidR="008F0884" w:rsidRDefault="008F0884" w:rsidP="009B2001">
            <w:pPr>
              <w:spacing w:after="0"/>
              <w:rPr>
                <w:sz w:val="20"/>
                <w:szCs w:val="20"/>
              </w:rPr>
            </w:pPr>
          </w:p>
          <w:p w:rsidR="008F0884" w:rsidRPr="003634D6" w:rsidRDefault="008F0884" w:rsidP="009B2001">
            <w:pPr>
              <w:spacing w:after="0" w:line="240" w:lineRule="auto"/>
              <w:rPr>
                <w:sz w:val="20"/>
                <w:szCs w:val="20"/>
              </w:rPr>
            </w:pPr>
            <w:r w:rsidRPr="003634D6">
              <w:rPr>
                <w:sz w:val="20"/>
                <w:szCs w:val="20"/>
              </w:rPr>
              <w:t>Examples are taken from Westminster Kingsway / Blackpool and Fylde College</w:t>
            </w:r>
          </w:p>
          <w:p w:rsidR="008F0884" w:rsidRPr="003634D6" w:rsidRDefault="008F0884" w:rsidP="009B2001">
            <w:pPr>
              <w:pStyle w:val="ListBullet"/>
              <w:numPr>
                <w:ilvl w:val="0"/>
                <w:numId w:val="0"/>
              </w:numPr>
              <w:ind w:left="360" w:hanging="360"/>
              <w:rPr>
                <w:rFonts w:ascii="Calibri" w:hAnsi="Calibri"/>
                <w:sz w:val="20"/>
                <w:szCs w:val="20"/>
                <w:lang w:eastAsia="en-GB"/>
              </w:rPr>
            </w:pPr>
            <w:r w:rsidRPr="003634D6">
              <w:rPr>
                <w:rFonts w:ascii="Calibri" w:hAnsi="Calibri"/>
                <w:sz w:val="20"/>
                <w:szCs w:val="20"/>
                <w:lang w:eastAsia="en-GB"/>
              </w:rPr>
              <w:t>Literacy  &amp; numeracy curricula can be found at:</w:t>
            </w:r>
          </w:p>
          <w:p w:rsidR="008F0884" w:rsidRPr="004B6A69" w:rsidRDefault="007B5FB3" w:rsidP="009B2001">
            <w:pPr>
              <w:pStyle w:val="ListBullet"/>
              <w:numPr>
                <w:ilvl w:val="0"/>
                <w:numId w:val="0"/>
              </w:numPr>
              <w:ind w:left="360" w:hanging="360"/>
              <w:rPr>
                <w:rFonts w:ascii="Calibri" w:hAnsi="Calibri"/>
                <w:sz w:val="20"/>
                <w:szCs w:val="20"/>
              </w:rPr>
            </w:pPr>
            <w:hyperlink r:id="rId9" w:history="1">
              <w:r w:rsidR="008F0884" w:rsidRPr="003634D6">
                <w:rPr>
                  <w:rStyle w:val="Hyperlink"/>
                  <w:rFonts w:ascii="Calibri" w:hAnsi="Calibri"/>
                  <w:sz w:val="20"/>
                  <w:szCs w:val="20"/>
                </w:rPr>
                <w:t>http://www.excellencegateway.org.uk/sflcurriculum</w:t>
              </w:r>
            </w:hyperlink>
          </w:p>
        </w:tc>
      </w:tr>
      <w:tr w:rsidR="008F0884" w:rsidRPr="00067FA7" w:rsidTr="009B2001">
        <w:tc>
          <w:tcPr>
            <w:tcW w:w="14174" w:type="dxa"/>
            <w:gridSpan w:val="3"/>
          </w:tcPr>
          <w:p w:rsidR="008F0884" w:rsidRDefault="008F0884" w:rsidP="009B2001">
            <w:pPr>
              <w:spacing w:after="0"/>
              <w:rPr>
                <w:b/>
                <w:sz w:val="20"/>
                <w:szCs w:val="20"/>
              </w:rPr>
            </w:pPr>
            <w:r>
              <w:rPr>
                <w:b/>
                <w:sz w:val="20"/>
                <w:szCs w:val="20"/>
              </w:rPr>
              <w:lastRenderedPageBreak/>
              <w:t>(</w:t>
            </w:r>
            <w:r w:rsidRPr="00067FA7">
              <w:rPr>
                <w:b/>
                <w:sz w:val="20"/>
                <w:szCs w:val="20"/>
              </w:rPr>
              <w:t>g) Differe</w:t>
            </w:r>
            <w:r>
              <w:rPr>
                <w:b/>
                <w:sz w:val="20"/>
                <w:szCs w:val="20"/>
              </w:rPr>
              <w:t>ntiation:</w:t>
            </w:r>
          </w:p>
          <w:p w:rsidR="008F0884" w:rsidRDefault="008F0884" w:rsidP="009B2001">
            <w:pPr>
              <w:spacing w:after="0"/>
              <w:rPr>
                <w:sz w:val="20"/>
                <w:szCs w:val="20"/>
              </w:rPr>
            </w:pPr>
            <w:r>
              <w:rPr>
                <w:sz w:val="20"/>
                <w:szCs w:val="20"/>
              </w:rPr>
              <w:t>Directed questioning</w:t>
            </w:r>
          </w:p>
          <w:p w:rsidR="008F0884" w:rsidRPr="003634D6" w:rsidRDefault="008F0884" w:rsidP="009B2001">
            <w:pPr>
              <w:spacing w:after="0"/>
              <w:rPr>
                <w:sz w:val="20"/>
                <w:szCs w:val="20"/>
              </w:rPr>
            </w:pPr>
            <w:r w:rsidRPr="003634D6">
              <w:rPr>
                <w:sz w:val="20"/>
                <w:szCs w:val="20"/>
              </w:rPr>
              <w:t xml:space="preserve">Group work. More outspoken with quieter. Mix up. </w:t>
            </w:r>
          </w:p>
          <w:p w:rsidR="008F0884" w:rsidRPr="003634D6" w:rsidRDefault="008F0884" w:rsidP="009B2001">
            <w:pPr>
              <w:spacing w:after="0"/>
              <w:rPr>
                <w:sz w:val="20"/>
                <w:szCs w:val="20"/>
              </w:rPr>
            </w:pPr>
            <w:r w:rsidRPr="003634D6">
              <w:rPr>
                <w:sz w:val="20"/>
                <w:szCs w:val="20"/>
              </w:rPr>
              <w:t>Choose people for Q and A who had a good understanding in the blockbusters game to boost confidence</w:t>
            </w:r>
          </w:p>
          <w:p w:rsidR="008F0884" w:rsidRPr="003634D6" w:rsidRDefault="008F0884" w:rsidP="009B2001">
            <w:pPr>
              <w:spacing w:after="0"/>
              <w:rPr>
                <w:sz w:val="20"/>
                <w:szCs w:val="20"/>
              </w:rPr>
            </w:pPr>
            <w:r w:rsidRPr="003634D6">
              <w:rPr>
                <w:sz w:val="20"/>
                <w:szCs w:val="20"/>
              </w:rPr>
              <w:t>One contribution from everyone in the group</w:t>
            </w:r>
          </w:p>
          <w:p w:rsidR="008F0884" w:rsidRPr="003634D6" w:rsidRDefault="008F0884" w:rsidP="009B2001">
            <w:pPr>
              <w:spacing w:after="0"/>
              <w:rPr>
                <w:sz w:val="20"/>
                <w:szCs w:val="20"/>
              </w:rPr>
            </w:pPr>
            <w:r w:rsidRPr="003634D6">
              <w:rPr>
                <w:sz w:val="20"/>
                <w:szCs w:val="20"/>
              </w:rPr>
              <w:t>Change groups.</w:t>
            </w:r>
          </w:p>
          <w:p w:rsidR="008F0884" w:rsidRPr="003634D6" w:rsidRDefault="008F0884" w:rsidP="009B2001">
            <w:pPr>
              <w:spacing w:after="0"/>
              <w:rPr>
                <w:sz w:val="20"/>
                <w:szCs w:val="20"/>
              </w:rPr>
            </w:pPr>
            <w:r w:rsidRPr="003634D6">
              <w:rPr>
                <w:sz w:val="20"/>
                <w:szCs w:val="20"/>
              </w:rPr>
              <w:t>Split Student A and student B</w:t>
            </w:r>
          </w:p>
          <w:p w:rsidR="008F0884" w:rsidRPr="00067FA7" w:rsidRDefault="008F0884" w:rsidP="009B2001">
            <w:pPr>
              <w:spacing w:after="0"/>
              <w:rPr>
                <w:b/>
                <w:sz w:val="20"/>
                <w:szCs w:val="20"/>
              </w:rPr>
            </w:pPr>
            <w:r w:rsidRPr="003634D6">
              <w:rPr>
                <w:sz w:val="20"/>
                <w:szCs w:val="20"/>
              </w:rPr>
              <w:t>Split student C and Student D</w:t>
            </w:r>
          </w:p>
        </w:tc>
      </w:tr>
      <w:tr w:rsidR="008F0884" w:rsidRPr="00067FA7" w:rsidTr="009B2001">
        <w:tc>
          <w:tcPr>
            <w:tcW w:w="14174" w:type="dxa"/>
            <w:gridSpan w:val="3"/>
          </w:tcPr>
          <w:p w:rsidR="008F0884" w:rsidRDefault="008F0884" w:rsidP="009B2001">
            <w:pPr>
              <w:spacing w:after="0"/>
              <w:rPr>
                <w:b/>
                <w:sz w:val="20"/>
                <w:szCs w:val="20"/>
              </w:rPr>
            </w:pPr>
            <w:r>
              <w:rPr>
                <w:b/>
                <w:sz w:val="20"/>
                <w:szCs w:val="20"/>
              </w:rPr>
              <w:t>(h)</w:t>
            </w:r>
            <w:r w:rsidRPr="00067FA7">
              <w:rPr>
                <w:b/>
                <w:sz w:val="20"/>
                <w:szCs w:val="20"/>
              </w:rPr>
              <w:t>Reflect</w:t>
            </w:r>
            <w:r>
              <w:rPr>
                <w:b/>
                <w:sz w:val="20"/>
                <w:szCs w:val="20"/>
              </w:rPr>
              <w:t>ion / any changes to next session?</w:t>
            </w:r>
          </w:p>
          <w:p w:rsidR="008F0884" w:rsidRPr="003634D6" w:rsidRDefault="008F0884" w:rsidP="009B2001">
            <w:pPr>
              <w:spacing w:after="0"/>
              <w:rPr>
                <w:sz w:val="20"/>
                <w:szCs w:val="20"/>
              </w:rPr>
            </w:pPr>
            <w:r w:rsidRPr="003634D6">
              <w:rPr>
                <w:sz w:val="20"/>
                <w:szCs w:val="20"/>
              </w:rPr>
              <w:t xml:space="preserve">Should have ‘road tested’ the Blockbusters game. The hexagons should have gone blank after the answer was revealed; this didn’t happen, as a result we didn’t know which answers had been given and could find our way across the board. In future I need to leave time to prepare my resources and try them out. But not a major problem, the students were cooperative and good humoured about it! They could see I had planned the rest of the lesson well. </w:t>
            </w:r>
          </w:p>
          <w:p w:rsidR="008F0884" w:rsidRPr="004B6A69" w:rsidRDefault="008F0884" w:rsidP="009B2001">
            <w:pPr>
              <w:spacing w:after="0"/>
              <w:rPr>
                <w:i/>
                <w:sz w:val="20"/>
                <w:szCs w:val="20"/>
              </w:rPr>
            </w:pPr>
            <w:r w:rsidRPr="003634D6">
              <w:rPr>
                <w:sz w:val="20"/>
                <w:szCs w:val="20"/>
              </w:rPr>
              <w:t xml:space="preserve">Although I had some differentiation in my plan, I needed to follow this up in class. I know that student A really comes out of his shell when he is put with new people (not student B) and this helps his confidence, however I forgot to do this, so I missed an opportunity to let this happen. Must do it in future as it really makes a difference. All in all the session went well. </w:t>
            </w:r>
          </w:p>
        </w:tc>
      </w:tr>
    </w:tbl>
    <w:p w:rsidR="008F0884" w:rsidRDefault="008F0884" w:rsidP="008F0884">
      <w:pPr>
        <w:spacing w:after="0"/>
        <w:rPr>
          <w:b/>
          <w:i/>
          <w:sz w:val="24"/>
          <w:szCs w:val="24"/>
        </w:rPr>
      </w:pPr>
    </w:p>
    <w:p w:rsidR="008F0884" w:rsidRDefault="008F0884" w:rsidP="008F0884">
      <w:pPr>
        <w:spacing w:after="0"/>
        <w:rPr>
          <w:rFonts w:ascii="Arial" w:hAnsi="Arial" w:cs="Arial"/>
          <w:b/>
        </w:rPr>
      </w:pPr>
    </w:p>
    <w:p w:rsidR="008F0884" w:rsidRDefault="008F0884" w:rsidP="008F0884">
      <w:pPr>
        <w:spacing w:after="0"/>
        <w:rPr>
          <w:rFonts w:ascii="Arial" w:hAnsi="Arial" w:cs="Arial"/>
          <w:b/>
        </w:rPr>
      </w:pPr>
    </w:p>
    <w:p w:rsidR="008F0884" w:rsidRDefault="008F0884" w:rsidP="008F0884">
      <w:pPr>
        <w:spacing w:after="0"/>
        <w:sectPr w:rsidR="008F0884" w:rsidSect="009B2001">
          <w:pgSz w:w="16838" w:h="11906" w:orient="landscape"/>
          <w:pgMar w:top="1440" w:right="1440" w:bottom="1440" w:left="1440" w:header="708" w:footer="708" w:gutter="0"/>
          <w:cols w:space="708"/>
          <w:docGrid w:linePitch="360"/>
        </w:sectPr>
      </w:pPr>
    </w:p>
    <w:p w:rsidR="008F0884" w:rsidRPr="004C3E10" w:rsidRDefault="008F0884" w:rsidP="008F0884">
      <w:pPr>
        <w:spacing w:after="0"/>
        <w:rPr>
          <w:b/>
          <w:sz w:val="20"/>
          <w:szCs w:val="20"/>
        </w:rPr>
      </w:pPr>
      <w:r w:rsidRPr="004C3E10">
        <w:rPr>
          <w:b/>
          <w:sz w:val="20"/>
          <w:szCs w:val="20"/>
        </w:rPr>
        <w:lastRenderedPageBreak/>
        <w:t>WHAT GOES WHERE/WHAT DOES IT ALL MEAN? – THE DEFINITIVE GUIDE TO COURSE PLANNING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559"/>
        <w:gridCol w:w="10915"/>
      </w:tblGrid>
      <w:tr w:rsidR="008F0884" w:rsidRPr="00832A4B" w:rsidTr="009B2001">
        <w:tc>
          <w:tcPr>
            <w:tcW w:w="1668" w:type="dxa"/>
            <w:shd w:val="clear" w:color="auto" w:fill="F2F2F2"/>
          </w:tcPr>
          <w:p w:rsidR="008F0884" w:rsidRPr="004C3E10" w:rsidRDefault="008F0884" w:rsidP="009B2001">
            <w:pPr>
              <w:spacing w:after="0" w:line="240" w:lineRule="auto"/>
              <w:jc w:val="center"/>
              <w:rPr>
                <w:b/>
                <w:sz w:val="18"/>
                <w:szCs w:val="18"/>
              </w:rPr>
            </w:pPr>
            <w:r w:rsidRPr="004C3E10">
              <w:rPr>
                <w:b/>
                <w:sz w:val="18"/>
                <w:szCs w:val="18"/>
              </w:rPr>
              <w:t>(a) Session</w:t>
            </w:r>
          </w:p>
        </w:tc>
        <w:tc>
          <w:tcPr>
            <w:tcW w:w="1559" w:type="dxa"/>
            <w:shd w:val="clear" w:color="auto" w:fill="F2F2F2"/>
          </w:tcPr>
          <w:p w:rsidR="008F0884" w:rsidRPr="004C3E10" w:rsidRDefault="008F0884" w:rsidP="009B2001">
            <w:pPr>
              <w:spacing w:after="0" w:line="240" w:lineRule="auto"/>
              <w:jc w:val="center"/>
              <w:rPr>
                <w:b/>
                <w:sz w:val="18"/>
                <w:szCs w:val="18"/>
              </w:rPr>
            </w:pPr>
            <w:r w:rsidRPr="004C3E10">
              <w:rPr>
                <w:b/>
                <w:sz w:val="18"/>
                <w:szCs w:val="18"/>
              </w:rPr>
              <w:t>(b) Date</w:t>
            </w:r>
          </w:p>
        </w:tc>
        <w:tc>
          <w:tcPr>
            <w:tcW w:w="10915" w:type="dxa"/>
            <w:shd w:val="clear" w:color="auto" w:fill="F2F2F2"/>
          </w:tcPr>
          <w:p w:rsidR="008F0884" w:rsidRPr="004C3E10" w:rsidRDefault="008F0884" w:rsidP="009B2001">
            <w:pPr>
              <w:spacing w:after="0" w:line="240" w:lineRule="auto"/>
              <w:jc w:val="center"/>
              <w:rPr>
                <w:b/>
                <w:sz w:val="18"/>
                <w:szCs w:val="18"/>
              </w:rPr>
            </w:pPr>
            <w:r w:rsidRPr="004C3E10">
              <w:rPr>
                <w:b/>
                <w:sz w:val="18"/>
                <w:szCs w:val="18"/>
              </w:rPr>
              <w:t>(c) Topic/lesson content (include all formal assessment)</w:t>
            </w:r>
          </w:p>
        </w:tc>
      </w:tr>
      <w:tr w:rsidR="008F0884" w:rsidRPr="00832A4B" w:rsidTr="009B2001">
        <w:tc>
          <w:tcPr>
            <w:tcW w:w="1668" w:type="dxa"/>
            <w:shd w:val="clear" w:color="auto" w:fill="FDE9D9"/>
          </w:tcPr>
          <w:p w:rsidR="008F0884" w:rsidRPr="00832A4B" w:rsidRDefault="008F0884" w:rsidP="009B2001">
            <w:pPr>
              <w:spacing w:after="0" w:line="240" w:lineRule="auto"/>
              <w:rPr>
                <w:sz w:val="24"/>
                <w:szCs w:val="24"/>
              </w:rPr>
            </w:pPr>
            <w:r>
              <w:rPr>
                <w:sz w:val="14"/>
                <w:szCs w:val="14"/>
              </w:rPr>
              <w:t>Put here the session number, there may be more than one session in any one week.</w:t>
            </w:r>
          </w:p>
        </w:tc>
        <w:tc>
          <w:tcPr>
            <w:tcW w:w="1559" w:type="dxa"/>
            <w:shd w:val="clear" w:color="auto" w:fill="DAEEF3"/>
          </w:tcPr>
          <w:p w:rsidR="008F0884" w:rsidRPr="00832A4B" w:rsidRDefault="008F0884" w:rsidP="009B2001">
            <w:pPr>
              <w:spacing w:after="0" w:line="240" w:lineRule="auto"/>
              <w:rPr>
                <w:sz w:val="24"/>
                <w:szCs w:val="24"/>
              </w:rPr>
            </w:pPr>
            <w:r>
              <w:rPr>
                <w:sz w:val="14"/>
                <w:szCs w:val="14"/>
              </w:rPr>
              <w:t>Date of the session, if there is only one session in the week, then week beginning is fine.</w:t>
            </w:r>
          </w:p>
        </w:tc>
        <w:tc>
          <w:tcPr>
            <w:tcW w:w="10915" w:type="dxa"/>
            <w:shd w:val="clear" w:color="auto" w:fill="E5DFEC"/>
          </w:tcPr>
          <w:p w:rsidR="008F0884" w:rsidRPr="00832A4B" w:rsidRDefault="008F0884" w:rsidP="009B2001">
            <w:pPr>
              <w:spacing w:after="0" w:line="240" w:lineRule="auto"/>
              <w:rPr>
                <w:b/>
                <w:sz w:val="28"/>
                <w:szCs w:val="28"/>
              </w:rPr>
            </w:pPr>
            <w:r>
              <w:rPr>
                <w:sz w:val="14"/>
                <w:szCs w:val="14"/>
              </w:rPr>
              <w:t xml:space="preserve">Outline of what will be happening in each lesson including any </w:t>
            </w:r>
            <w:r>
              <w:rPr>
                <w:b/>
                <w:sz w:val="14"/>
                <w:szCs w:val="14"/>
                <w:u w:val="single"/>
              </w:rPr>
              <w:t>assessment</w:t>
            </w:r>
            <w:r>
              <w:rPr>
                <w:sz w:val="14"/>
                <w:szCs w:val="14"/>
              </w:rPr>
              <w:t xml:space="preserve"> or assignment </w:t>
            </w:r>
            <w:proofErr w:type="spellStart"/>
            <w:r>
              <w:rPr>
                <w:sz w:val="14"/>
                <w:szCs w:val="14"/>
              </w:rPr>
              <w:t>handout</w:t>
            </w:r>
            <w:proofErr w:type="spellEnd"/>
            <w:r>
              <w:rPr>
                <w:sz w:val="14"/>
                <w:szCs w:val="14"/>
              </w:rPr>
              <w:t xml:space="preserve"> or deadline dates and/or planned examinations, educational visits. </w:t>
            </w:r>
            <w:r>
              <w:rPr>
                <w:rFonts w:cs="Calibri"/>
                <w:sz w:val="14"/>
                <w:szCs w:val="14"/>
              </w:rPr>
              <w:t xml:space="preserve">This should link, where appropriate to specific units and learning outcomes. </w:t>
            </w:r>
            <w:r>
              <w:rPr>
                <w:i/>
                <w:sz w:val="14"/>
                <w:szCs w:val="14"/>
              </w:rPr>
              <w:t xml:space="preserve">Sections (a) – (c) form the basic </w:t>
            </w:r>
            <w:r w:rsidRPr="007A304B">
              <w:rPr>
                <w:b/>
                <w:i/>
                <w:sz w:val="14"/>
                <w:szCs w:val="14"/>
                <w:u w:val="single"/>
              </w:rPr>
              <w:t>Teaching Programme</w:t>
            </w:r>
            <w:r>
              <w:rPr>
                <w:i/>
                <w:sz w:val="14"/>
                <w:szCs w:val="14"/>
              </w:rPr>
              <w:t xml:space="preserve"> for the unit/subject/module, and this information should be word processed and given to your Head of School as early as possible in the academic year, so that they can add the information to the </w:t>
            </w:r>
            <w:r>
              <w:rPr>
                <w:b/>
                <w:sz w:val="14"/>
                <w:szCs w:val="14"/>
              </w:rPr>
              <w:t>assessment year plan</w:t>
            </w:r>
            <w:r>
              <w:rPr>
                <w:i/>
                <w:sz w:val="14"/>
                <w:szCs w:val="14"/>
              </w:rPr>
              <w:t xml:space="preserve">.  This </w:t>
            </w:r>
            <w:r>
              <w:rPr>
                <w:b/>
                <w:i/>
                <w:sz w:val="14"/>
                <w:szCs w:val="14"/>
              </w:rPr>
              <w:t>information</w:t>
            </w:r>
            <w:r>
              <w:rPr>
                <w:i/>
                <w:sz w:val="14"/>
                <w:szCs w:val="14"/>
              </w:rPr>
              <w:t xml:space="preserve"> could also (detached from the rest of the document) be given to your students if they don’t already have it in, for example, a course handbook. </w:t>
            </w:r>
            <w:r>
              <w:rPr>
                <w:sz w:val="14"/>
                <w:szCs w:val="14"/>
              </w:rPr>
              <w:t xml:space="preserve">If later in the course, plans change, simply highlight (e.g. cross out, use arrows, </w:t>
            </w:r>
            <w:proofErr w:type="spellStart"/>
            <w:r>
              <w:rPr>
                <w:sz w:val="14"/>
                <w:szCs w:val="14"/>
              </w:rPr>
              <w:t>etc</w:t>
            </w:r>
            <w:proofErr w:type="spellEnd"/>
            <w:r>
              <w:rPr>
                <w:sz w:val="14"/>
                <w:szCs w:val="14"/>
              </w:rPr>
              <w:t>) this in biro.</w:t>
            </w:r>
          </w:p>
        </w:tc>
      </w:tr>
    </w:tbl>
    <w:p w:rsidR="008F0884" w:rsidRPr="007A304B" w:rsidRDefault="008F0884" w:rsidP="008F0884">
      <w:pPr>
        <w:spacing w:after="0"/>
        <w:rPr>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4"/>
        <w:gridCol w:w="4725"/>
        <w:gridCol w:w="4725"/>
      </w:tblGrid>
      <w:tr w:rsidR="008F0884" w:rsidRPr="00067FA7" w:rsidTr="009B2001">
        <w:tc>
          <w:tcPr>
            <w:tcW w:w="4724" w:type="dxa"/>
            <w:shd w:val="clear" w:color="auto" w:fill="F2F2F2"/>
          </w:tcPr>
          <w:p w:rsidR="008F0884" w:rsidRPr="004C3E10" w:rsidRDefault="008F0884" w:rsidP="009B2001">
            <w:pPr>
              <w:spacing w:after="0"/>
              <w:rPr>
                <w:b/>
                <w:sz w:val="18"/>
                <w:szCs w:val="18"/>
              </w:rPr>
            </w:pPr>
            <w:r w:rsidRPr="004C3E10">
              <w:rPr>
                <w:b/>
                <w:sz w:val="18"/>
                <w:szCs w:val="18"/>
              </w:rPr>
              <w:t>(d) Learning objectives and outcomes – to be shared / agreed with learners</w:t>
            </w:r>
          </w:p>
        </w:tc>
        <w:tc>
          <w:tcPr>
            <w:tcW w:w="4725" w:type="dxa"/>
            <w:shd w:val="clear" w:color="auto" w:fill="F2F2F2"/>
          </w:tcPr>
          <w:p w:rsidR="008F0884" w:rsidRPr="004C3E10" w:rsidRDefault="008F0884" w:rsidP="009B2001">
            <w:pPr>
              <w:spacing w:after="0"/>
              <w:rPr>
                <w:b/>
                <w:sz w:val="18"/>
                <w:szCs w:val="18"/>
              </w:rPr>
            </w:pPr>
            <w:r w:rsidRPr="004C3E10">
              <w:rPr>
                <w:b/>
                <w:sz w:val="18"/>
                <w:szCs w:val="18"/>
              </w:rPr>
              <w:t>(e) Learning activities / formative assessment (include any homework)</w:t>
            </w:r>
          </w:p>
        </w:tc>
        <w:tc>
          <w:tcPr>
            <w:tcW w:w="4725" w:type="dxa"/>
            <w:shd w:val="clear" w:color="auto" w:fill="F2F2F2"/>
          </w:tcPr>
          <w:p w:rsidR="008F0884" w:rsidRPr="004C3E10" w:rsidRDefault="008F0884" w:rsidP="009B2001">
            <w:pPr>
              <w:spacing w:after="0"/>
              <w:rPr>
                <w:b/>
                <w:sz w:val="18"/>
                <w:szCs w:val="18"/>
              </w:rPr>
            </w:pPr>
            <w:r w:rsidRPr="004C3E10">
              <w:rPr>
                <w:b/>
                <w:sz w:val="18"/>
                <w:szCs w:val="18"/>
              </w:rPr>
              <w:t>(f) Resources (by activity) plus notes on Equality &amp; Diversity and/or Employability focus</w:t>
            </w:r>
          </w:p>
        </w:tc>
      </w:tr>
      <w:tr w:rsidR="008F0884" w:rsidRPr="00067FA7" w:rsidTr="009B2001">
        <w:tc>
          <w:tcPr>
            <w:tcW w:w="4724" w:type="dxa"/>
            <w:shd w:val="clear" w:color="auto" w:fill="EAF1DD"/>
          </w:tcPr>
          <w:p w:rsidR="008F0884" w:rsidRPr="004C3E10" w:rsidRDefault="008F0884" w:rsidP="009B2001">
            <w:pPr>
              <w:spacing w:after="0"/>
              <w:rPr>
                <w:b/>
                <w:sz w:val="18"/>
                <w:szCs w:val="18"/>
              </w:rPr>
            </w:pPr>
            <w:r w:rsidRPr="004C3E10">
              <w:rPr>
                <w:b/>
                <w:sz w:val="18"/>
                <w:szCs w:val="18"/>
              </w:rPr>
              <w:t>Overall objective/main objectives:</w:t>
            </w:r>
          </w:p>
          <w:p w:rsidR="008F0884" w:rsidRPr="00A206C9" w:rsidRDefault="008F0884" w:rsidP="009B2001">
            <w:pPr>
              <w:spacing w:after="0"/>
              <w:rPr>
                <w:sz w:val="20"/>
                <w:szCs w:val="20"/>
              </w:rPr>
            </w:pPr>
            <w:r>
              <w:rPr>
                <w:b/>
                <w:sz w:val="14"/>
                <w:szCs w:val="14"/>
              </w:rPr>
              <w:t xml:space="preserve">To be shared with learners. </w:t>
            </w:r>
            <w:r>
              <w:rPr>
                <w:sz w:val="14"/>
                <w:szCs w:val="14"/>
              </w:rPr>
              <w:t>An overall statement(s) about the session e.g. today we are learning about…</w:t>
            </w:r>
            <w:proofErr w:type="gramStart"/>
            <w:r>
              <w:rPr>
                <w:sz w:val="14"/>
                <w:szCs w:val="14"/>
              </w:rPr>
              <w:t>./</w:t>
            </w:r>
            <w:proofErr w:type="gramEnd"/>
            <w:r>
              <w:rPr>
                <w:sz w:val="14"/>
                <w:szCs w:val="14"/>
              </w:rPr>
              <w:t>learning to…..</w:t>
            </w:r>
          </w:p>
          <w:p w:rsidR="008F0884" w:rsidRPr="004C3E10" w:rsidRDefault="008F0884" w:rsidP="009B2001">
            <w:pPr>
              <w:spacing w:after="0"/>
              <w:rPr>
                <w:b/>
                <w:sz w:val="18"/>
                <w:szCs w:val="18"/>
              </w:rPr>
            </w:pPr>
            <w:r w:rsidRPr="004C3E10">
              <w:rPr>
                <w:b/>
                <w:sz w:val="18"/>
                <w:szCs w:val="18"/>
              </w:rPr>
              <w:t>Learning outcomes:</w:t>
            </w:r>
          </w:p>
          <w:p w:rsidR="008F0884" w:rsidRDefault="008F0884" w:rsidP="009B2001">
            <w:pPr>
              <w:spacing w:after="0"/>
              <w:rPr>
                <w:b/>
                <w:sz w:val="20"/>
                <w:szCs w:val="20"/>
              </w:rPr>
            </w:pPr>
            <w:r>
              <w:rPr>
                <w:b/>
                <w:sz w:val="14"/>
                <w:szCs w:val="14"/>
              </w:rPr>
              <w:t xml:space="preserve">Also to be shared / agreed with learners: </w:t>
            </w:r>
            <w:r>
              <w:rPr>
                <w:sz w:val="14"/>
                <w:szCs w:val="14"/>
              </w:rPr>
              <w:t xml:space="preserve">list of what students should have achieved/learnt by the end of the lesson.  Try to be precise and succinct, a few bullet points would usually be the norm for ‘all’, then break down further for ‘most’ and ‘some’. Also use this column to map lesson content to any Functional Skills objectives.  Remember outcomes are not simply a list of topics or activities, they are measurable targets.  When setting or agreeing outcomes it must be clear what the </w:t>
            </w:r>
            <w:r>
              <w:rPr>
                <w:b/>
                <w:sz w:val="14"/>
                <w:szCs w:val="14"/>
              </w:rPr>
              <w:t>success criteria</w:t>
            </w:r>
            <w:r>
              <w:rPr>
                <w:sz w:val="14"/>
                <w:szCs w:val="14"/>
              </w:rPr>
              <w:t xml:space="preserve"> is/are i.e. how will learners know what </w:t>
            </w:r>
            <w:r>
              <w:rPr>
                <w:b/>
                <w:sz w:val="14"/>
                <w:szCs w:val="14"/>
              </w:rPr>
              <w:t>progress</w:t>
            </w:r>
            <w:r>
              <w:rPr>
                <w:sz w:val="14"/>
                <w:szCs w:val="14"/>
              </w:rPr>
              <w:t xml:space="preserve"> they have made against outcomes?  If both you r objectives and outcomes are SMART it should be clear what these are/could be.</w:t>
            </w:r>
          </w:p>
          <w:p w:rsidR="008F0884" w:rsidRPr="004C3E10" w:rsidRDefault="008F0884" w:rsidP="009B2001">
            <w:pPr>
              <w:spacing w:after="0"/>
              <w:rPr>
                <w:b/>
                <w:sz w:val="18"/>
                <w:szCs w:val="18"/>
              </w:rPr>
            </w:pPr>
            <w:r w:rsidRPr="004C3E10">
              <w:rPr>
                <w:b/>
                <w:sz w:val="18"/>
                <w:szCs w:val="18"/>
              </w:rPr>
              <w:t>All:</w:t>
            </w:r>
          </w:p>
          <w:p w:rsidR="008F0884" w:rsidRDefault="008F0884" w:rsidP="009B2001">
            <w:pPr>
              <w:spacing w:after="0"/>
              <w:rPr>
                <w:b/>
                <w:sz w:val="20"/>
                <w:szCs w:val="20"/>
              </w:rPr>
            </w:pPr>
            <w:r>
              <w:rPr>
                <w:sz w:val="14"/>
                <w:szCs w:val="14"/>
              </w:rPr>
              <w:t xml:space="preserve">As above these are the outcomes that you’d expect all learners, without exception, to achieve by the end of the session (e.g. the basic ‘pass’ criteria).  You may need to employ a differentiation strategy in order to achieve this.  </w:t>
            </w:r>
          </w:p>
          <w:p w:rsidR="008F0884" w:rsidRPr="004C3E10" w:rsidRDefault="008F0884" w:rsidP="009B2001">
            <w:pPr>
              <w:spacing w:after="0"/>
              <w:rPr>
                <w:b/>
                <w:sz w:val="18"/>
                <w:szCs w:val="18"/>
              </w:rPr>
            </w:pPr>
            <w:r w:rsidRPr="004C3E10">
              <w:rPr>
                <w:b/>
                <w:sz w:val="18"/>
                <w:szCs w:val="18"/>
              </w:rPr>
              <w:t>Most:</w:t>
            </w:r>
          </w:p>
          <w:p w:rsidR="008F0884" w:rsidRPr="00067FA7" w:rsidRDefault="008F0884" w:rsidP="009B2001">
            <w:pPr>
              <w:spacing w:after="0"/>
              <w:rPr>
                <w:b/>
                <w:sz w:val="20"/>
                <w:szCs w:val="20"/>
              </w:rPr>
            </w:pPr>
            <w:r>
              <w:rPr>
                <w:sz w:val="14"/>
                <w:szCs w:val="14"/>
              </w:rPr>
              <w:t>As above, with exception of possibly a few, how can you stretch the learners, get more out of them/the outcomes (e.g. merit criteria)?</w:t>
            </w:r>
          </w:p>
          <w:p w:rsidR="008F0884" w:rsidRPr="004C3E10" w:rsidRDefault="008F0884" w:rsidP="009B2001">
            <w:pPr>
              <w:spacing w:after="0"/>
              <w:rPr>
                <w:b/>
                <w:sz w:val="18"/>
                <w:szCs w:val="18"/>
              </w:rPr>
            </w:pPr>
            <w:r w:rsidRPr="004C3E10">
              <w:rPr>
                <w:b/>
                <w:sz w:val="18"/>
                <w:szCs w:val="18"/>
              </w:rPr>
              <w:t>Some:</w:t>
            </w:r>
          </w:p>
          <w:p w:rsidR="008F0884" w:rsidRDefault="008F0884" w:rsidP="009B2001">
            <w:pPr>
              <w:spacing w:after="0"/>
              <w:rPr>
                <w:b/>
                <w:sz w:val="20"/>
                <w:szCs w:val="20"/>
              </w:rPr>
            </w:pPr>
            <w:r>
              <w:rPr>
                <w:sz w:val="14"/>
                <w:szCs w:val="14"/>
              </w:rPr>
              <w:t xml:space="preserve">What are the stretch and challenge objectives for more gifted and talented learners (e.g. distinction/A*)?  </w:t>
            </w:r>
          </w:p>
          <w:p w:rsidR="008F0884" w:rsidRPr="004C3E10" w:rsidRDefault="008F0884" w:rsidP="009B2001">
            <w:pPr>
              <w:spacing w:after="0"/>
              <w:rPr>
                <w:b/>
                <w:sz w:val="18"/>
                <w:szCs w:val="18"/>
              </w:rPr>
            </w:pPr>
            <w:proofErr w:type="spellStart"/>
            <w:r w:rsidRPr="004C3E10">
              <w:rPr>
                <w:b/>
                <w:sz w:val="18"/>
                <w:szCs w:val="18"/>
              </w:rPr>
              <w:t>Eng</w:t>
            </w:r>
            <w:proofErr w:type="spellEnd"/>
            <w:r w:rsidRPr="004C3E10">
              <w:rPr>
                <w:b/>
                <w:sz w:val="18"/>
                <w:szCs w:val="18"/>
              </w:rPr>
              <w:t xml:space="preserve"> </w:t>
            </w:r>
            <w:proofErr w:type="spellStart"/>
            <w:r w:rsidRPr="004C3E10">
              <w:rPr>
                <w:b/>
                <w:sz w:val="18"/>
                <w:szCs w:val="18"/>
              </w:rPr>
              <w:t>obj</w:t>
            </w:r>
            <w:proofErr w:type="spellEnd"/>
            <w:r w:rsidRPr="004C3E10">
              <w:rPr>
                <w:b/>
                <w:sz w:val="18"/>
                <w:szCs w:val="18"/>
              </w:rPr>
              <w:t>:</w:t>
            </w:r>
          </w:p>
          <w:p w:rsidR="008F0884" w:rsidRPr="00067FA7" w:rsidRDefault="008F0884" w:rsidP="009B2001">
            <w:pPr>
              <w:spacing w:after="0"/>
              <w:rPr>
                <w:b/>
                <w:sz w:val="20"/>
                <w:szCs w:val="20"/>
              </w:rPr>
            </w:pPr>
            <w:r>
              <w:rPr>
                <w:sz w:val="14"/>
                <w:szCs w:val="14"/>
              </w:rPr>
              <w:t xml:space="preserve">The idea behind this and other functional skills objectives is to raise attainment in our learners through regular exposure (embedding) in all lessons, not just dedicated ones. </w:t>
            </w:r>
            <w:r>
              <w:rPr>
                <w:iCs/>
                <w:sz w:val="14"/>
                <w:szCs w:val="14"/>
              </w:rPr>
              <w:t xml:space="preserve">Think about how you can exploit links to English &amp; Maths (and ICT) in your course.  This could include note making (not </w:t>
            </w:r>
            <w:proofErr w:type="gramStart"/>
            <w:r>
              <w:rPr>
                <w:iCs/>
                <w:sz w:val="14"/>
                <w:szCs w:val="14"/>
              </w:rPr>
              <w:t>copying )</w:t>
            </w:r>
            <w:proofErr w:type="gramEnd"/>
            <w:r>
              <w:rPr>
                <w:iCs/>
                <w:sz w:val="14"/>
                <w:szCs w:val="14"/>
              </w:rPr>
              <w:t xml:space="preserve"> /summarising, spelling, punctuation, grammar, reading, rules around speaking/listening, presenting.</w:t>
            </w:r>
          </w:p>
          <w:p w:rsidR="008F0884" w:rsidRPr="004C3E10" w:rsidRDefault="008F0884" w:rsidP="009B2001">
            <w:pPr>
              <w:spacing w:after="0"/>
              <w:rPr>
                <w:b/>
                <w:sz w:val="18"/>
                <w:szCs w:val="18"/>
              </w:rPr>
            </w:pPr>
            <w:r w:rsidRPr="004C3E10">
              <w:rPr>
                <w:b/>
                <w:sz w:val="18"/>
                <w:szCs w:val="18"/>
              </w:rPr>
              <w:t xml:space="preserve">Maths </w:t>
            </w:r>
            <w:proofErr w:type="spellStart"/>
            <w:r w:rsidRPr="004C3E10">
              <w:rPr>
                <w:b/>
                <w:sz w:val="18"/>
                <w:szCs w:val="18"/>
              </w:rPr>
              <w:t>obj</w:t>
            </w:r>
            <w:proofErr w:type="spellEnd"/>
            <w:r w:rsidRPr="004C3E10">
              <w:rPr>
                <w:b/>
                <w:sz w:val="18"/>
                <w:szCs w:val="18"/>
              </w:rPr>
              <w:t>:</w:t>
            </w:r>
          </w:p>
          <w:p w:rsidR="008F0884" w:rsidRPr="00067FA7" w:rsidRDefault="008F0884" w:rsidP="009B2001">
            <w:pPr>
              <w:spacing w:after="0"/>
              <w:rPr>
                <w:b/>
                <w:sz w:val="20"/>
                <w:szCs w:val="20"/>
              </w:rPr>
            </w:pPr>
            <w:r>
              <w:rPr>
                <w:sz w:val="14"/>
                <w:szCs w:val="14"/>
              </w:rPr>
              <w:t xml:space="preserve">As above – percentages, ratios, fractions, tallies, statistics, budgets, </w:t>
            </w:r>
            <w:proofErr w:type="spellStart"/>
            <w:r>
              <w:rPr>
                <w:sz w:val="14"/>
                <w:szCs w:val="14"/>
              </w:rPr>
              <w:t>costings</w:t>
            </w:r>
            <w:proofErr w:type="spellEnd"/>
            <w:r>
              <w:rPr>
                <w:sz w:val="14"/>
                <w:szCs w:val="14"/>
              </w:rPr>
              <w:t>, producing graphs, working to time.</w:t>
            </w:r>
          </w:p>
        </w:tc>
        <w:tc>
          <w:tcPr>
            <w:tcW w:w="4725" w:type="dxa"/>
            <w:shd w:val="clear" w:color="auto" w:fill="F2DBDB"/>
          </w:tcPr>
          <w:p w:rsidR="008F0884" w:rsidRDefault="008F0884" w:rsidP="009B2001">
            <w:pPr>
              <w:spacing w:after="0"/>
              <w:rPr>
                <w:rFonts w:cs="Calibri"/>
                <w:sz w:val="14"/>
                <w:szCs w:val="14"/>
              </w:rPr>
            </w:pPr>
            <w:r>
              <w:rPr>
                <w:sz w:val="14"/>
                <w:szCs w:val="14"/>
              </w:rPr>
              <w:t xml:space="preserve">Activities and assessment should relate directly to the learning objective and outcomes, and will contribute to your assessment, and the learners’ assessment of whether objectives are being met. </w:t>
            </w:r>
            <w:r>
              <w:rPr>
                <w:rFonts w:cs="Calibri"/>
                <w:sz w:val="14"/>
                <w:szCs w:val="14"/>
              </w:rPr>
              <w:t xml:space="preserve">The more </w:t>
            </w:r>
            <w:r>
              <w:rPr>
                <w:rFonts w:cs="Calibri"/>
                <w:i/>
                <w:sz w:val="14"/>
                <w:szCs w:val="14"/>
              </w:rPr>
              <w:t>active</w:t>
            </w:r>
            <w:r>
              <w:rPr>
                <w:rFonts w:cs="Calibri"/>
                <w:sz w:val="14"/>
                <w:szCs w:val="14"/>
              </w:rPr>
              <w:t xml:space="preserve"> learners are the more obvious this will be.</w:t>
            </w:r>
          </w:p>
          <w:p w:rsidR="008F0884" w:rsidRDefault="008F0884" w:rsidP="009B2001">
            <w:pPr>
              <w:spacing w:after="0"/>
              <w:rPr>
                <w:rFonts w:cs="Calibri"/>
                <w:sz w:val="14"/>
                <w:szCs w:val="14"/>
              </w:rPr>
            </w:pPr>
          </w:p>
          <w:p w:rsidR="008F0884" w:rsidRDefault="008F0884" w:rsidP="009B2001">
            <w:pPr>
              <w:spacing w:after="0"/>
              <w:rPr>
                <w:rFonts w:cs="Calibri"/>
                <w:i/>
                <w:color w:val="000000"/>
                <w:sz w:val="14"/>
                <w:szCs w:val="14"/>
              </w:rPr>
            </w:pPr>
            <w:r>
              <w:rPr>
                <w:b/>
                <w:i/>
                <w:sz w:val="14"/>
                <w:szCs w:val="14"/>
              </w:rPr>
              <w:t xml:space="preserve">TIP: </w:t>
            </w:r>
            <w:r>
              <w:rPr>
                <w:i/>
                <w:sz w:val="14"/>
                <w:szCs w:val="14"/>
              </w:rPr>
              <w:t xml:space="preserve">Wherever it is practical to do so, give activities an </w:t>
            </w:r>
            <w:r>
              <w:rPr>
                <w:b/>
                <w:i/>
                <w:sz w:val="14"/>
                <w:szCs w:val="14"/>
              </w:rPr>
              <w:t xml:space="preserve">employability </w:t>
            </w:r>
            <w:r>
              <w:rPr>
                <w:i/>
                <w:sz w:val="14"/>
                <w:szCs w:val="14"/>
              </w:rPr>
              <w:t>focus</w:t>
            </w:r>
            <w:r>
              <w:rPr>
                <w:b/>
                <w:i/>
                <w:sz w:val="14"/>
                <w:szCs w:val="14"/>
              </w:rPr>
              <w:t xml:space="preserve">. </w:t>
            </w:r>
            <w:r>
              <w:rPr>
                <w:rFonts w:cs="Calibri"/>
                <w:i/>
                <w:color w:val="000000"/>
                <w:sz w:val="14"/>
                <w:szCs w:val="14"/>
              </w:rPr>
              <w:t>This would include how you will relate learning to the real world and work-related contexts plus problem-solving, teamwork &amp; collaboration skills, developing thinking and practical skills along with the importance of being punctual &amp; reliable.</w:t>
            </w:r>
          </w:p>
          <w:p w:rsidR="008F0884" w:rsidRDefault="008F0884" w:rsidP="009B2001">
            <w:pPr>
              <w:spacing w:after="0"/>
              <w:rPr>
                <w:rFonts w:cs="Calibri"/>
                <w:sz w:val="14"/>
                <w:szCs w:val="14"/>
              </w:rPr>
            </w:pPr>
          </w:p>
          <w:p w:rsidR="008F0884" w:rsidRPr="004C3E10" w:rsidRDefault="008F0884" w:rsidP="009B2001">
            <w:pPr>
              <w:spacing w:after="0"/>
              <w:rPr>
                <w:b/>
                <w:sz w:val="18"/>
                <w:szCs w:val="18"/>
              </w:rPr>
            </w:pPr>
            <w:r w:rsidRPr="004C3E10">
              <w:rPr>
                <w:b/>
                <w:sz w:val="18"/>
                <w:szCs w:val="18"/>
              </w:rPr>
              <w:t>Do now:</w:t>
            </w:r>
          </w:p>
          <w:p w:rsidR="008F0884" w:rsidRDefault="008F0884" w:rsidP="009B2001">
            <w:pPr>
              <w:spacing w:after="0"/>
              <w:rPr>
                <w:sz w:val="14"/>
                <w:szCs w:val="14"/>
              </w:rPr>
            </w:pPr>
            <w:r>
              <w:rPr>
                <w:sz w:val="14"/>
                <w:szCs w:val="14"/>
              </w:rPr>
              <w:t>It is good practice to begin with a</w:t>
            </w:r>
            <w:r>
              <w:rPr>
                <w:sz w:val="20"/>
                <w:szCs w:val="20"/>
              </w:rPr>
              <w:t xml:space="preserve"> </w:t>
            </w:r>
            <w:r>
              <w:rPr>
                <w:sz w:val="14"/>
                <w:szCs w:val="14"/>
              </w:rPr>
              <w:t>starter activity to get learners settled quickly and so no time is wasted. This could be a simple health and safety check carried out by learners.  Moreover, they are an excellent way to recap previous learning, test prior knowledge or introduce a new topic. Matching activities (aka ‘decisions, decisions’) are perfect for this. Do the register whilst the activity is being undertaken.</w:t>
            </w:r>
          </w:p>
          <w:p w:rsidR="008F0884" w:rsidRDefault="008F0884" w:rsidP="009B2001">
            <w:pPr>
              <w:spacing w:after="0"/>
              <w:rPr>
                <w:b/>
                <w:sz w:val="20"/>
                <w:szCs w:val="20"/>
              </w:rPr>
            </w:pPr>
          </w:p>
          <w:p w:rsidR="008F0884" w:rsidRPr="004C3E10" w:rsidRDefault="008F0884" w:rsidP="009B2001">
            <w:pPr>
              <w:spacing w:after="0"/>
              <w:rPr>
                <w:b/>
                <w:sz w:val="18"/>
                <w:szCs w:val="18"/>
              </w:rPr>
            </w:pPr>
            <w:r w:rsidRPr="004C3E10">
              <w:rPr>
                <w:b/>
                <w:sz w:val="18"/>
                <w:szCs w:val="18"/>
              </w:rPr>
              <w:t>Main:</w:t>
            </w:r>
          </w:p>
          <w:p w:rsidR="008F0884" w:rsidRDefault="008F0884" w:rsidP="009B2001">
            <w:pPr>
              <w:spacing w:after="0"/>
              <w:rPr>
                <w:rFonts w:cs="Calibri"/>
                <w:sz w:val="14"/>
                <w:szCs w:val="14"/>
              </w:rPr>
            </w:pPr>
            <w:r>
              <w:rPr>
                <w:rFonts w:cs="Calibri"/>
                <w:sz w:val="14"/>
                <w:szCs w:val="14"/>
              </w:rPr>
              <w:t xml:space="preserve">Activities that enable the learner(s), through observation or participation, to achieve the learning objectives. Examples include discussion, skills demonstrations and practices, role-plays, </w:t>
            </w:r>
            <w:r>
              <w:rPr>
                <w:rFonts w:cs="Calibri"/>
                <w:b/>
                <w:sz w:val="14"/>
                <w:szCs w:val="14"/>
              </w:rPr>
              <w:t xml:space="preserve">small </w:t>
            </w:r>
            <w:r>
              <w:rPr>
                <w:rFonts w:cs="Calibri"/>
                <w:sz w:val="14"/>
                <w:szCs w:val="14"/>
              </w:rPr>
              <w:t>group activities.</w:t>
            </w:r>
          </w:p>
          <w:p w:rsidR="008F0884" w:rsidRDefault="008F0884" w:rsidP="009B2001">
            <w:pPr>
              <w:spacing w:after="0"/>
              <w:rPr>
                <w:rFonts w:cs="Calibri"/>
                <w:sz w:val="14"/>
                <w:szCs w:val="14"/>
              </w:rPr>
            </w:pPr>
            <w:r>
              <w:rPr>
                <w:rFonts w:cs="Calibri"/>
                <w:sz w:val="14"/>
                <w:szCs w:val="14"/>
              </w:rPr>
              <w:t xml:space="preserve">Each activity must be reviewed (mini-plenary) against the success criteria of the objective/s. Learners must receive </w:t>
            </w:r>
            <w:r>
              <w:rPr>
                <w:rFonts w:cs="Calibri"/>
                <w:b/>
                <w:sz w:val="14"/>
                <w:szCs w:val="14"/>
              </w:rPr>
              <w:t>feedback</w:t>
            </w:r>
            <w:r>
              <w:rPr>
                <w:rFonts w:cs="Calibri"/>
                <w:sz w:val="14"/>
                <w:szCs w:val="14"/>
              </w:rPr>
              <w:t xml:space="preserve">, and at least some of this feedback must be from each other – </w:t>
            </w:r>
            <w:r>
              <w:rPr>
                <w:rFonts w:cs="Calibri"/>
                <w:b/>
                <w:sz w:val="14"/>
                <w:szCs w:val="14"/>
              </w:rPr>
              <w:t>peer evaluation</w:t>
            </w:r>
            <w:r>
              <w:rPr>
                <w:rFonts w:cs="Calibri"/>
                <w:sz w:val="14"/>
                <w:szCs w:val="14"/>
              </w:rPr>
              <w:t>.</w:t>
            </w:r>
          </w:p>
          <w:p w:rsidR="008F0884" w:rsidRPr="00067FA7" w:rsidRDefault="008F0884" w:rsidP="009B2001">
            <w:pPr>
              <w:spacing w:after="0"/>
              <w:rPr>
                <w:b/>
                <w:sz w:val="20"/>
                <w:szCs w:val="20"/>
              </w:rPr>
            </w:pPr>
          </w:p>
          <w:p w:rsidR="008F0884" w:rsidRPr="004C3E10" w:rsidRDefault="008F0884" w:rsidP="009B2001">
            <w:pPr>
              <w:spacing w:after="0"/>
              <w:rPr>
                <w:b/>
                <w:sz w:val="18"/>
                <w:szCs w:val="18"/>
              </w:rPr>
            </w:pPr>
            <w:r w:rsidRPr="004C3E10">
              <w:rPr>
                <w:b/>
                <w:sz w:val="18"/>
                <w:szCs w:val="18"/>
              </w:rPr>
              <w:t>Final plenary:</w:t>
            </w:r>
          </w:p>
          <w:p w:rsidR="008F0884" w:rsidRPr="00067FA7" w:rsidRDefault="008F0884" w:rsidP="009B2001">
            <w:pPr>
              <w:spacing w:after="0"/>
              <w:rPr>
                <w:b/>
                <w:sz w:val="20"/>
                <w:szCs w:val="20"/>
              </w:rPr>
            </w:pPr>
            <w:r>
              <w:rPr>
                <w:sz w:val="14"/>
                <w:szCs w:val="14"/>
              </w:rPr>
              <w:t xml:space="preserve">Refer back to, and learners review, learning objectives and outcomes of the session.  This should be much more than just a </w:t>
            </w:r>
            <w:proofErr w:type="gramStart"/>
            <w:r>
              <w:rPr>
                <w:sz w:val="14"/>
                <w:szCs w:val="14"/>
              </w:rPr>
              <w:t>recap,</w:t>
            </w:r>
            <w:proofErr w:type="gramEnd"/>
            <w:r>
              <w:rPr>
                <w:sz w:val="14"/>
                <w:szCs w:val="14"/>
              </w:rPr>
              <w:t xml:space="preserve"> this is where learning is really captured. A perfect opportunity for self-assessment. </w:t>
            </w:r>
          </w:p>
        </w:tc>
        <w:tc>
          <w:tcPr>
            <w:tcW w:w="4725" w:type="dxa"/>
            <w:shd w:val="clear" w:color="auto" w:fill="DBE5F1"/>
          </w:tcPr>
          <w:p w:rsidR="008F0884" w:rsidRDefault="008F0884" w:rsidP="009B2001">
            <w:pPr>
              <w:spacing w:after="0"/>
              <w:rPr>
                <w:sz w:val="14"/>
                <w:szCs w:val="14"/>
              </w:rPr>
            </w:pPr>
            <w:r>
              <w:rPr>
                <w:sz w:val="14"/>
                <w:szCs w:val="14"/>
              </w:rPr>
              <w:t>Resources tend to fall into 3 categories:</w:t>
            </w:r>
          </w:p>
          <w:p w:rsidR="008F0884" w:rsidRDefault="008F0884" w:rsidP="009B2001">
            <w:pPr>
              <w:tabs>
                <w:tab w:val="left" w:pos="318"/>
                <w:tab w:val="left" w:pos="1701"/>
                <w:tab w:val="left" w:pos="3544"/>
              </w:tabs>
              <w:spacing w:after="0"/>
              <w:rPr>
                <w:rFonts w:cs="Calibri"/>
                <w:b/>
                <w:sz w:val="14"/>
                <w:szCs w:val="14"/>
              </w:rPr>
            </w:pPr>
            <w:r>
              <w:rPr>
                <w:rFonts w:cs="Calibri"/>
                <w:b/>
                <w:sz w:val="14"/>
                <w:szCs w:val="14"/>
              </w:rPr>
              <w:t xml:space="preserve">Standard resources e.g. </w:t>
            </w:r>
          </w:p>
          <w:p w:rsidR="008F0884" w:rsidRDefault="008F0884" w:rsidP="009B2001">
            <w:pPr>
              <w:numPr>
                <w:ilvl w:val="0"/>
                <w:numId w:val="8"/>
              </w:numPr>
              <w:tabs>
                <w:tab w:val="left" w:pos="318"/>
                <w:tab w:val="left" w:pos="1701"/>
                <w:tab w:val="left" w:pos="3544"/>
              </w:tabs>
              <w:spacing w:after="0"/>
              <w:rPr>
                <w:rFonts w:cs="Calibri"/>
                <w:sz w:val="14"/>
                <w:szCs w:val="14"/>
              </w:rPr>
            </w:pPr>
            <w:r>
              <w:rPr>
                <w:rFonts w:cs="Calibri"/>
                <w:sz w:val="14"/>
                <w:szCs w:val="14"/>
              </w:rPr>
              <w:t>Flip-chart paper</w:t>
            </w:r>
          </w:p>
          <w:p w:rsidR="008F0884" w:rsidRDefault="008F0884" w:rsidP="009B2001">
            <w:pPr>
              <w:numPr>
                <w:ilvl w:val="0"/>
                <w:numId w:val="8"/>
              </w:numPr>
              <w:tabs>
                <w:tab w:val="left" w:pos="318"/>
                <w:tab w:val="left" w:pos="1701"/>
                <w:tab w:val="left" w:pos="3544"/>
              </w:tabs>
              <w:spacing w:after="0"/>
              <w:rPr>
                <w:rFonts w:cs="Calibri"/>
                <w:sz w:val="14"/>
                <w:szCs w:val="14"/>
              </w:rPr>
            </w:pPr>
            <w:r>
              <w:rPr>
                <w:rFonts w:cs="Calibri"/>
                <w:sz w:val="14"/>
                <w:szCs w:val="14"/>
              </w:rPr>
              <w:t>Pens</w:t>
            </w:r>
          </w:p>
          <w:p w:rsidR="008F0884" w:rsidRDefault="008F0884" w:rsidP="009B2001">
            <w:pPr>
              <w:numPr>
                <w:ilvl w:val="0"/>
                <w:numId w:val="8"/>
              </w:numPr>
              <w:tabs>
                <w:tab w:val="left" w:pos="318"/>
                <w:tab w:val="left" w:pos="1701"/>
                <w:tab w:val="left" w:pos="3544"/>
              </w:tabs>
              <w:spacing w:after="0"/>
              <w:rPr>
                <w:rFonts w:cs="Calibri"/>
                <w:sz w:val="14"/>
                <w:szCs w:val="14"/>
              </w:rPr>
            </w:pPr>
            <w:proofErr w:type="spellStart"/>
            <w:r>
              <w:rPr>
                <w:rFonts w:cs="Calibri"/>
                <w:sz w:val="14"/>
                <w:szCs w:val="14"/>
              </w:rPr>
              <w:t>Handouts</w:t>
            </w:r>
            <w:proofErr w:type="spellEnd"/>
          </w:p>
          <w:p w:rsidR="008F0884" w:rsidRDefault="008F0884" w:rsidP="009B2001">
            <w:pPr>
              <w:numPr>
                <w:ilvl w:val="0"/>
                <w:numId w:val="8"/>
              </w:numPr>
              <w:tabs>
                <w:tab w:val="left" w:pos="318"/>
                <w:tab w:val="left" w:pos="1701"/>
                <w:tab w:val="left" w:pos="3544"/>
              </w:tabs>
              <w:spacing w:after="0"/>
              <w:rPr>
                <w:rFonts w:cs="Calibri"/>
                <w:sz w:val="14"/>
                <w:szCs w:val="14"/>
              </w:rPr>
            </w:pPr>
            <w:r>
              <w:rPr>
                <w:rFonts w:cs="Calibri"/>
                <w:sz w:val="14"/>
                <w:szCs w:val="14"/>
              </w:rPr>
              <w:t>Case Studies/Scenarios</w:t>
            </w:r>
          </w:p>
          <w:p w:rsidR="008F0884" w:rsidRDefault="008F0884" w:rsidP="009B2001">
            <w:pPr>
              <w:numPr>
                <w:ilvl w:val="0"/>
                <w:numId w:val="8"/>
              </w:numPr>
              <w:tabs>
                <w:tab w:val="left" w:pos="318"/>
                <w:tab w:val="left" w:pos="1701"/>
                <w:tab w:val="left" w:pos="3544"/>
              </w:tabs>
              <w:spacing w:after="0"/>
              <w:rPr>
                <w:rFonts w:cs="Calibri"/>
                <w:sz w:val="14"/>
                <w:szCs w:val="14"/>
              </w:rPr>
            </w:pPr>
            <w:r>
              <w:rPr>
                <w:rFonts w:cs="Calibri"/>
                <w:sz w:val="14"/>
                <w:szCs w:val="14"/>
              </w:rPr>
              <w:t xml:space="preserve">Questions </w:t>
            </w:r>
          </w:p>
          <w:p w:rsidR="008F0884" w:rsidRDefault="008F0884" w:rsidP="009B2001">
            <w:pPr>
              <w:tabs>
                <w:tab w:val="left" w:pos="318"/>
                <w:tab w:val="left" w:pos="1701"/>
                <w:tab w:val="left" w:pos="3544"/>
              </w:tabs>
              <w:spacing w:after="0"/>
              <w:jc w:val="both"/>
              <w:rPr>
                <w:rFonts w:cs="Calibri"/>
                <w:b/>
                <w:sz w:val="14"/>
                <w:szCs w:val="14"/>
              </w:rPr>
            </w:pPr>
            <w:r>
              <w:rPr>
                <w:rFonts w:cs="Calibri"/>
                <w:b/>
                <w:sz w:val="14"/>
                <w:szCs w:val="14"/>
              </w:rPr>
              <w:t xml:space="preserve">Electronic resources e.g. </w:t>
            </w:r>
          </w:p>
          <w:p w:rsidR="008F0884" w:rsidRDefault="008F0884" w:rsidP="009B2001">
            <w:pPr>
              <w:numPr>
                <w:ilvl w:val="0"/>
                <w:numId w:val="9"/>
              </w:numPr>
              <w:tabs>
                <w:tab w:val="left" w:pos="318"/>
                <w:tab w:val="left" w:pos="1701"/>
                <w:tab w:val="left" w:pos="3544"/>
              </w:tabs>
              <w:spacing w:after="0"/>
              <w:rPr>
                <w:rFonts w:cs="Calibri"/>
                <w:sz w:val="14"/>
                <w:szCs w:val="14"/>
              </w:rPr>
            </w:pPr>
            <w:r>
              <w:rPr>
                <w:rFonts w:cs="Calibri"/>
                <w:sz w:val="14"/>
                <w:szCs w:val="14"/>
              </w:rPr>
              <w:t>Moodle</w:t>
            </w:r>
          </w:p>
          <w:p w:rsidR="008F0884" w:rsidRDefault="008F0884" w:rsidP="009B2001">
            <w:pPr>
              <w:numPr>
                <w:ilvl w:val="0"/>
                <w:numId w:val="9"/>
              </w:numPr>
              <w:tabs>
                <w:tab w:val="left" w:pos="318"/>
                <w:tab w:val="left" w:pos="1701"/>
                <w:tab w:val="left" w:pos="3544"/>
              </w:tabs>
              <w:spacing w:after="0"/>
              <w:rPr>
                <w:rFonts w:cs="Calibri"/>
                <w:b/>
                <w:sz w:val="14"/>
                <w:szCs w:val="14"/>
              </w:rPr>
            </w:pPr>
            <w:r>
              <w:rPr>
                <w:rFonts w:cs="Calibri"/>
                <w:sz w:val="14"/>
                <w:szCs w:val="14"/>
              </w:rPr>
              <w:t>YouTube</w:t>
            </w:r>
            <w:r>
              <w:rPr>
                <w:rFonts w:cs="Calibri"/>
                <w:b/>
                <w:sz w:val="14"/>
                <w:szCs w:val="14"/>
              </w:rPr>
              <w:t xml:space="preserve"> </w:t>
            </w:r>
          </w:p>
          <w:p w:rsidR="008F0884" w:rsidRDefault="008F0884" w:rsidP="009B2001">
            <w:pPr>
              <w:numPr>
                <w:ilvl w:val="0"/>
                <w:numId w:val="9"/>
              </w:numPr>
              <w:tabs>
                <w:tab w:val="left" w:pos="318"/>
                <w:tab w:val="left" w:pos="1701"/>
                <w:tab w:val="left" w:pos="3544"/>
              </w:tabs>
              <w:spacing w:after="0"/>
              <w:rPr>
                <w:rFonts w:cs="Calibri"/>
                <w:sz w:val="14"/>
                <w:szCs w:val="14"/>
              </w:rPr>
            </w:pPr>
            <w:r>
              <w:rPr>
                <w:rFonts w:cs="Calibri"/>
                <w:sz w:val="14"/>
                <w:szCs w:val="14"/>
              </w:rPr>
              <w:t xml:space="preserve">Interactive White board </w:t>
            </w:r>
          </w:p>
          <w:p w:rsidR="008F0884" w:rsidRDefault="008F0884" w:rsidP="009B2001">
            <w:pPr>
              <w:tabs>
                <w:tab w:val="left" w:pos="318"/>
                <w:tab w:val="left" w:pos="1701"/>
                <w:tab w:val="left" w:pos="3544"/>
              </w:tabs>
              <w:spacing w:after="0"/>
              <w:rPr>
                <w:rFonts w:cs="Calibri"/>
                <w:b/>
                <w:sz w:val="14"/>
                <w:szCs w:val="14"/>
              </w:rPr>
            </w:pPr>
            <w:r>
              <w:rPr>
                <w:rFonts w:cs="Calibri"/>
                <w:b/>
                <w:sz w:val="14"/>
                <w:szCs w:val="14"/>
              </w:rPr>
              <w:t xml:space="preserve">Mobile Technology e.g. </w:t>
            </w:r>
          </w:p>
          <w:p w:rsidR="008F0884" w:rsidRDefault="008F0884" w:rsidP="009B2001">
            <w:pPr>
              <w:numPr>
                <w:ilvl w:val="0"/>
                <w:numId w:val="10"/>
              </w:numPr>
              <w:tabs>
                <w:tab w:val="left" w:pos="318"/>
                <w:tab w:val="left" w:pos="1701"/>
                <w:tab w:val="left" w:pos="3544"/>
              </w:tabs>
              <w:spacing w:after="0"/>
              <w:rPr>
                <w:rFonts w:cs="Calibri"/>
                <w:sz w:val="14"/>
                <w:szCs w:val="14"/>
              </w:rPr>
            </w:pPr>
            <w:r>
              <w:rPr>
                <w:rFonts w:cs="Calibri"/>
                <w:sz w:val="14"/>
                <w:szCs w:val="14"/>
              </w:rPr>
              <w:t>Laptops</w:t>
            </w:r>
          </w:p>
          <w:p w:rsidR="008F0884" w:rsidRDefault="008F0884" w:rsidP="009B2001">
            <w:pPr>
              <w:numPr>
                <w:ilvl w:val="0"/>
                <w:numId w:val="10"/>
              </w:numPr>
              <w:tabs>
                <w:tab w:val="left" w:pos="318"/>
                <w:tab w:val="left" w:pos="1701"/>
                <w:tab w:val="left" w:pos="3544"/>
              </w:tabs>
              <w:spacing w:after="0"/>
              <w:rPr>
                <w:rFonts w:cs="Calibri"/>
                <w:sz w:val="14"/>
                <w:szCs w:val="14"/>
              </w:rPr>
            </w:pPr>
            <w:r>
              <w:rPr>
                <w:rFonts w:cs="Calibri"/>
                <w:sz w:val="14"/>
                <w:szCs w:val="14"/>
              </w:rPr>
              <w:t>iPads /iPods</w:t>
            </w:r>
          </w:p>
          <w:p w:rsidR="008F0884" w:rsidRDefault="008F0884" w:rsidP="009B2001">
            <w:pPr>
              <w:numPr>
                <w:ilvl w:val="0"/>
                <w:numId w:val="10"/>
              </w:numPr>
              <w:tabs>
                <w:tab w:val="left" w:pos="318"/>
                <w:tab w:val="left" w:pos="1701"/>
                <w:tab w:val="left" w:pos="3544"/>
              </w:tabs>
              <w:spacing w:after="0"/>
              <w:rPr>
                <w:rFonts w:cs="Calibri"/>
                <w:sz w:val="14"/>
                <w:szCs w:val="14"/>
              </w:rPr>
            </w:pPr>
            <w:r>
              <w:rPr>
                <w:rFonts w:cs="Calibri"/>
                <w:sz w:val="14"/>
                <w:szCs w:val="14"/>
              </w:rPr>
              <w:t xml:space="preserve">Mobile phones </w:t>
            </w:r>
          </w:p>
          <w:p w:rsidR="008F0884" w:rsidRDefault="008F0884" w:rsidP="009B2001">
            <w:pPr>
              <w:numPr>
                <w:ilvl w:val="0"/>
                <w:numId w:val="10"/>
              </w:numPr>
              <w:tabs>
                <w:tab w:val="left" w:pos="318"/>
                <w:tab w:val="left" w:pos="1701"/>
                <w:tab w:val="left" w:pos="3544"/>
              </w:tabs>
              <w:spacing w:after="0"/>
              <w:rPr>
                <w:rFonts w:cs="Calibri"/>
                <w:sz w:val="14"/>
                <w:szCs w:val="14"/>
              </w:rPr>
            </w:pPr>
            <w:r>
              <w:rPr>
                <w:rFonts w:cs="Calibri"/>
                <w:sz w:val="14"/>
                <w:szCs w:val="14"/>
              </w:rPr>
              <w:t xml:space="preserve">Cameras </w:t>
            </w:r>
          </w:p>
          <w:p w:rsidR="008F0884" w:rsidRDefault="008F0884" w:rsidP="009B2001">
            <w:pPr>
              <w:numPr>
                <w:ilvl w:val="0"/>
                <w:numId w:val="10"/>
              </w:numPr>
              <w:tabs>
                <w:tab w:val="left" w:pos="318"/>
                <w:tab w:val="left" w:pos="1701"/>
                <w:tab w:val="left" w:pos="3544"/>
              </w:tabs>
              <w:spacing w:after="0"/>
              <w:rPr>
                <w:rFonts w:cs="Calibri"/>
                <w:sz w:val="14"/>
                <w:szCs w:val="14"/>
              </w:rPr>
            </w:pPr>
            <w:r>
              <w:rPr>
                <w:rFonts w:cs="Calibri"/>
                <w:sz w:val="14"/>
                <w:szCs w:val="14"/>
              </w:rPr>
              <w:t>Voting kits</w:t>
            </w:r>
          </w:p>
          <w:p w:rsidR="008F0884" w:rsidRDefault="008F0884" w:rsidP="009B2001">
            <w:pPr>
              <w:spacing w:after="0"/>
              <w:rPr>
                <w:sz w:val="14"/>
                <w:szCs w:val="14"/>
              </w:rPr>
            </w:pPr>
            <w:r>
              <w:rPr>
                <w:sz w:val="14"/>
                <w:szCs w:val="14"/>
              </w:rPr>
              <w:t>The key thing for this section is to match the resources to the activities in column (e), also think about classroom layout and the use of non-conventional learning areas such as breakout spaces.</w:t>
            </w:r>
          </w:p>
          <w:p w:rsidR="008F0884" w:rsidRDefault="008F0884" w:rsidP="009B2001">
            <w:pPr>
              <w:spacing w:after="0"/>
              <w:rPr>
                <w:rFonts w:cs="Calibri"/>
                <w:color w:val="000000"/>
                <w:sz w:val="14"/>
                <w:szCs w:val="14"/>
              </w:rPr>
            </w:pPr>
            <w:r>
              <w:rPr>
                <w:sz w:val="14"/>
                <w:szCs w:val="14"/>
              </w:rPr>
              <w:t xml:space="preserve">Again think about </w:t>
            </w:r>
            <w:r>
              <w:rPr>
                <w:b/>
                <w:sz w:val="14"/>
                <w:szCs w:val="14"/>
              </w:rPr>
              <w:t>employability</w:t>
            </w:r>
            <w:r>
              <w:rPr>
                <w:sz w:val="14"/>
                <w:szCs w:val="14"/>
              </w:rPr>
              <w:t xml:space="preserve">, and </w:t>
            </w:r>
            <w:r>
              <w:rPr>
                <w:rFonts w:cs="Calibri"/>
                <w:color w:val="000000"/>
                <w:sz w:val="14"/>
                <w:szCs w:val="14"/>
              </w:rPr>
              <w:t xml:space="preserve">how you can relate learning to the real world with use of up-to-date resources. Also think about your resources in terms of </w:t>
            </w:r>
            <w:r>
              <w:rPr>
                <w:rFonts w:cs="Calibri"/>
                <w:b/>
                <w:color w:val="000000"/>
                <w:sz w:val="14"/>
                <w:szCs w:val="14"/>
              </w:rPr>
              <w:t>Equality &amp; Diversity</w:t>
            </w:r>
            <w:r>
              <w:rPr>
                <w:rFonts w:cs="Calibri"/>
                <w:color w:val="000000"/>
                <w:sz w:val="14"/>
                <w:szCs w:val="14"/>
              </w:rPr>
              <w:t>.</w:t>
            </w:r>
          </w:p>
          <w:p w:rsidR="008F0884" w:rsidRDefault="008F0884" w:rsidP="009B2001">
            <w:pPr>
              <w:spacing w:after="0"/>
              <w:rPr>
                <w:sz w:val="14"/>
                <w:szCs w:val="14"/>
              </w:rPr>
            </w:pPr>
            <w:r>
              <w:rPr>
                <w:rFonts w:cs="Calibri"/>
                <w:sz w:val="14"/>
                <w:szCs w:val="14"/>
              </w:rPr>
              <w:t xml:space="preserve">Finally use this space to record here any specific embedding of </w:t>
            </w:r>
            <w:r>
              <w:rPr>
                <w:rFonts w:cs="Calibri"/>
                <w:b/>
                <w:sz w:val="14"/>
                <w:szCs w:val="14"/>
              </w:rPr>
              <w:t>Equality &amp; Diversity</w:t>
            </w:r>
            <w:r>
              <w:rPr>
                <w:rFonts w:cs="Calibri"/>
                <w:sz w:val="14"/>
                <w:szCs w:val="14"/>
              </w:rPr>
              <w:t>, which considers the culture and experiences of, and protected characteristics within the group. Promote a ‘world view’ and challenge stereotypes and assumptions.</w:t>
            </w:r>
          </w:p>
          <w:p w:rsidR="008F0884" w:rsidRPr="007A304B" w:rsidRDefault="008F0884" w:rsidP="009B2001">
            <w:pPr>
              <w:spacing w:after="0"/>
              <w:rPr>
                <w:b/>
                <w:i/>
                <w:sz w:val="20"/>
                <w:szCs w:val="20"/>
              </w:rPr>
            </w:pPr>
            <w:r w:rsidRPr="007A304B">
              <w:rPr>
                <w:b/>
                <w:i/>
                <w:sz w:val="14"/>
                <w:szCs w:val="14"/>
              </w:rPr>
              <w:t xml:space="preserve">Sections (d) – (f) when added to (a) – (c) form a basic </w:t>
            </w:r>
            <w:r w:rsidRPr="007A304B">
              <w:rPr>
                <w:b/>
                <w:i/>
                <w:sz w:val="14"/>
                <w:szCs w:val="14"/>
                <w:u w:val="single"/>
              </w:rPr>
              <w:t>Scheme of Work</w:t>
            </w:r>
            <w:r w:rsidRPr="007A304B">
              <w:rPr>
                <w:b/>
                <w:i/>
                <w:sz w:val="14"/>
                <w:szCs w:val="14"/>
              </w:rPr>
              <w:t>.  Teachers should attempt to sketch in as much detail in these sections as possible at the start of the academic year, and make changes /additions to it as the year goes on. Sections (d) – (f) should be word processed and submitted to your Head of School by no later than the October half term. Remember if things change or need adding to later in the course – get a biro out!</w:t>
            </w:r>
          </w:p>
        </w:tc>
      </w:tr>
      <w:tr w:rsidR="008F0884" w:rsidRPr="00067FA7" w:rsidTr="009B2001">
        <w:tc>
          <w:tcPr>
            <w:tcW w:w="14174" w:type="dxa"/>
            <w:gridSpan w:val="3"/>
            <w:shd w:val="clear" w:color="auto" w:fill="DDD9C3"/>
          </w:tcPr>
          <w:p w:rsidR="008F0884" w:rsidRPr="004C3E10" w:rsidRDefault="008F0884" w:rsidP="009B2001">
            <w:pPr>
              <w:spacing w:after="0"/>
              <w:rPr>
                <w:b/>
                <w:sz w:val="18"/>
                <w:szCs w:val="18"/>
              </w:rPr>
            </w:pPr>
            <w:r w:rsidRPr="004C3E10">
              <w:rPr>
                <w:b/>
                <w:sz w:val="18"/>
                <w:szCs w:val="18"/>
              </w:rPr>
              <w:lastRenderedPageBreak/>
              <w:t>(g) Differentiation:</w:t>
            </w:r>
          </w:p>
          <w:p w:rsidR="008F0884" w:rsidRDefault="008F0884" w:rsidP="009B2001">
            <w:pPr>
              <w:spacing w:after="0"/>
              <w:rPr>
                <w:sz w:val="14"/>
                <w:szCs w:val="14"/>
              </w:rPr>
            </w:pPr>
          </w:p>
          <w:p w:rsidR="008F0884" w:rsidRPr="007A304B" w:rsidRDefault="008F0884" w:rsidP="009B2001">
            <w:pPr>
              <w:spacing w:after="0"/>
              <w:rPr>
                <w:b/>
                <w:i/>
                <w:sz w:val="14"/>
                <w:szCs w:val="14"/>
              </w:rPr>
            </w:pPr>
            <w:r w:rsidRPr="007A304B">
              <w:rPr>
                <w:b/>
                <w:i/>
                <w:sz w:val="14"/>
                <w:szCs w:val="14"/>
              </w:rPr>
              <w:t>You should now have a word processed document with columns (g) and (h) blank, or at least largely blank.  Now print this off – TIP: If you are going to hand write in columns (g) &amp; (h), which is what we recommend (although feel free to continue word processing if you prefer) expand the cells so that you get 1 session per page – this will give you room to write in the boxes AND print single sided so that if you run out of room you can always go over to the other side.</w:t>
            </w:r>
          </w:p>
          <w:p w:rsidR="008F0884" w:rsidRDefault="008F0884" w:rsidP="009B2001">
            <w:pPr>
              <w:spacing w:after="0"/>
              <w:rPr>
                <w:sz w:val="14"/>
                <w:szCs w:val="14"/>
              </w:rPr>
            </w:pPr>
          </w:p>
          <w:p w:rsidR="008F0884" w:rsidRDefault="008F0884" w:rsidP="009B2001">
            <w:pPr>
              <w:spacing w:after="0"/>
              <w:rPr>
                <w:sz w:val="14"/>
                <w:szCs w:val="14"/>
              </w:rPr>
            </w:pPr>
            <w:r>
              <w:rPr>
                <w:sz w:val="14"/>
                <w:szCs w:val="14"/>
              </w:rPr>
              <w:t xml:space="preserve">This section should be completed </w:t>
            </w:r>
            <w:r>
              <w:rPr>
                <w:b/>
                <w:sz w:val="14"/>
                <w:szCs w:val="14"/>
              </w:rPr>
              <w:t>before</w:t>
            </w:r>
            <w:r>
              <w:rPr>
                <w:sz w:val="14"/>
                <w:szCs w:val="14"/>
              </w:rPr>
              <w:t xml:space="preserve"> each lesson.  It is all about personalised learning meeting the needs of individuals and  should focus on the following:</w:t>
            </w:r>
          </w:p>
          <w:p w:rsidR="008F0884" w:rsidRDefault="008F0884" w:rsidP="009B2001">
            <w:pPr>
              <w:spacing w:after="0"/>
              <w:rPr>
                <w:sz w:val="14"/>
                <w:szCs w:val="14"/>
              </w:rPr>
            </w:pPr>
          </w:p>
          <w:p w:rsidR="008F0884" w:rsidRPr="00B2096B" w:rsidRDefault="008F0884" w:rsidP="009B2001">
            <w:pPr>
              <w:spacing w:after="0"/>
              <w:rPr>
                <w:b/>
                <w:sz w:val="14"/>
                <w:szCs w:val="14"/>
              </w:rPr>
            </w:pPr>
            <w:r>
              <w:rPr>
                <w:b/>
                <w:sz w:val="14"/>
                <w:szCs w:val="14"/>
              </w:rPr>
              <w:t xml:space="preserve">Learner/group profile: </w:t>
            </w:r>
            <w:r>
              <w:rPr>
                <w:rFonts w:cs="Calibri"/>
                <w:sz w:val="14"/>
                <w:szCs w:val="14"/>
              </w:rPr>
              <w:t xml:space="preserve">Note how you have considered the learners in your planning. The information will come from a variety of sources such as </w:t>
            </w:r>
            <w:r>
              <w:rPr>
                <w:rFonts w:cs="Calibri"/>
                <w:b/>
                <w:sz w:val="14"/>
                <w:szCs w:val="14"/>
              </w:rPr>
              <w:t>initial and diagnostic assessment</w:t>
            </w:r>
            <w:r>
              <w:rPr>
                <w:rFonts w:cs="Calibri"/>
                <w:sz w:val="14"/>
                <w:szCs w:val="14"/>
              </w:rPr>
              <w:t xml:space="preserve">, the interview notes, induction and observing learners, 1:1 tutorials/ILPs.  For example you may have grouping patterns, some learners may need learning support, and some learners may need additional tasks to challenge them.  In other words how will you </w:t>
            </w:r>
            <w:r>
              <w:rPr>
                <w:rFonts w:cs="Calibri"/>
                <w:b/>
                <w:sz w:val="14"/>
                <w:szCs w:val="14"/>
              </w:rPr>
              <w:t xml:space="preserve">Support, Stretch and Challenge? </w:t>
            </w:r>
            <w:r>
              <w:rPr>
                <w:rFonts w:cs="Calibri"/>
                <w:sz w:val="14"/>
                <w:szCs w:val="14"/>
              </w:rPr>
              <w:t xml:space="preserve">How will you meet the needs of the more able and support the less able.  Who are these learners? Stretch and challenge does not mean increasing the </w:t>
            </w:r>
            <w:proofErr w:type="gramStart"/>
            <w:r>
              <w:rPr>
                <w:rFonts w:cs="Calibri"/>
                <w:sz w:val="14"/>
                <w:szCs w:val="14"/>
              </w:rPr>
              <w:t>learners</w:t>
            </w:r>
            <w:proofErr w:type="gramEnd"/>
            <w:r>
              <w:rPr>
                <w:rFonts w:cs="Calibri"/>
                <w:sz w:val="14"/>
                <w:szCs w:val="14"/>
              </w:rPr>
              <w:t xml:space="preserve"> workload it means enhancing the complexity. </w:t>
            </w:r>
          </w:p>
          <w:p w:rsidR="008F0884" w:rsidRPr="00B2096B" w:rsidRDefault="008F0884" w:rsidP="009B2001">
            <w:pPr>
              <w:spacing w:after="0"/>
              <w:rPr>
                <w:rFonts w:cs="Calibri"/>
                <w:sz w:val="14"/>
                <w:szCs w:val="14"/>
              </w:rPr>
            </w:pPr>
            <w:r>
              <w:rPr>
                <w:rFonts w:cs="Calibri"/>
                <w:sz w:val="14"/>
                <w:szCs w:val="14"/>
              </w:rPr>
              <w:t xml:space="preserve">If you have </w:t>
            </w:r>
            <w:r>
              <w:rPr>
                <w:rFonts w:cs="Calibri"/>
                <w:b/>
                <w:sz w:val="14"/>
                <w:szCs w:val="14"/>
              </w:rPr>
              <w:t>LSA’s</w:t>
            </w:r>
            <w:r>
              <w:rPr>
                <w:rFonts w:cs="Calibri"/>
                <w:sz w:val="14"/>
                <w:szCs w:val="14"/>
              </w:rPr>
              <w:t xml:space="preserve"> in your class clearly identify what they will be doing and with who.</w:t>
            </w:r>
          </w:p>
        </w:tc>
      </w:tr>
      <w:tr w:rsidR="008F0884" w:rsidRPr="00067FA7" w:rsidTr="009B2001">
        <w:tc>
          <w:tcPr>
            <w:tcW w:w="14174" w:type="dxa"/>
            <w:gridSpan w:val="3"/>
            <w:shd w:val="clear" w:color="auto" w:fill="CCC0D9"/>
          </w:tcPr>
          <w:p w:rsidR="008F0884" w:rsidRDefault="008F0884" w:rsidP="009B2001">
            <w:pPr>
              <w:spacing w:after="0"/>
              <w:rPr>
                <w:b/>
                <w:sz w:val="18"/>
                <w:szCs w:val="18"/>
              </w:rPr>
            </w:pPr>
            <w:r w:rsidRPr="004C3E10">
              <w:rPr>
                <w:b/>
                <w:sz w:val="18"/>
                <w:szCs w:val="18"/>
              </w:rPr>
              <w:t>(h)Reflection / any changes to next session?</w:t>
            </w:r>
          </w:p>
          <w:p w:rsidR="008F0884" w:rsidRPr="004C3E10" w:rsidRDefault="008F0884" w:rsidP="009B2001">
            <w:pPr>
              <w:spacing w:after="0"/>
              <w:rPr>
                <w:b/>
                <w:sz w:val="18"/>
                <w:szCs w:val="18"/>
              </w:rPr>
            </w:pPr>
          </w:p>
          <w:p w:rsidR="008F0884" w:rsidRDefault="008F0884" w:rsidP="009B2001">
            <w:pPr>
              <w:spacing w:after="0"/>
              <w:rPr>
                <w:sz w:val="14"/>
                <w:szCs w:val="14"/>
              </w:rPr>
            </w:pPr>
            <w:r>
              <w:rPr>
                <w:sz w:val="14"/>
                <w:szCs w:val="14"/>
              </w:rPr>
              <w:t xml:space="preserve">Complete this section </w:t>
            </w:r>
            <w:r w:rsidRPr="00B2096B">
              <w:rPr>
                <w:sz w:val="14"/>
                <w:szCs w:val="14"/>
              </w:rPr>
              <w:t>after</w:t>
            </w:r>
            <w:r>
              <w:rPr>
                <w:sz w:val="14"/>
                <w:szCs w:val="14"/>
              </w:rPr>
              <w:t xml:space="preserve"> the session.</w:t>
            </w:r>
          </w:p>
          <w:p w:rsidR="008F0884" w:rsidRDefault="008F0884" w:rsidP="009B2001">
            <w:pPr>
              <w:spacing w:after="0"/>
              <w:rPr>
                <w:b/>
                <w:sz w:val="14"/>
                <w:szCs w:val="14"/>
              </w:rPr>
            </w:pPr>
          </w:p>
          <w:p w:rsidR="008F0884" w:rsidRDefault="008F0884" w:rsidP="009B2001">
            <w:pPr>
              <w:spacing w:after="0"/>
              <w:rPr>
                <w:rFonts w:cs="Calibri"/>
                <w:sz w:val="14"/>
                <w:szCs w:val="14"/>
              </w:rPr>
            </w:pPr>
            <w:r>
              <w:rPr>
                <w:b/>
                <w:sz w:val="14"/>
                <w:szCs w:val="14"/>
              </w:rPr>
              <w:t xml:space="preserve">AKA </w:t>
            </w:r>
            <w:r>
              <w:rPr>
                <w:rFonts w:cs="Calibri"/>
                <w:sz w:val="14"/>
                <w:szCs w:val="14"/>
              </w:rPr>
              <w:t xml:space="preserve">Record of work/session review/evaluation. This is an important aspect and should not be overlooked.  It is essential to review your sessions, adding suggestions for improvement, your reflections and spontaneous or missed opportunities, plus any notes about </w:t>
            </w:r>
            <w:r>
              <w:rPr>
                <w:rFonts w:cs="Calibri"/>
                <w:b/>
                <w:sz w:val="14"/>
                <w:szCs w:val="14"/>
              </w:rPr>
              <w:t>safe working practices</w:t>
            </w:r>
            <w:r>
              <w:rPr>
                <w:rFonts w:cs="Calibri"/>
                <w:sz w:val="14"/>
                <w:szCs w:val="14"/>
              </w:rPr>
              <w:t>.</w:t>
            </w:r>
          </w:p>
          <w:p w:rsidR="008F0884" w:rsidRDefault="008F0884" w:rsidP="009B2001">
            <w:pPr>
              <w:pStyle w:val="ListParagraph"/>
              <w:spacing w:after="0"/>
              <w:ind w:left="0"/>
              <w:rPr>
                <w:rFonts w:cs="Calibri"/>
                <w:b/>
                <w:sz w:val="14"/>
                <w:szCs w:val="14"/>
              </w:rPr>
            </w:pPr>
          </w:p>
          <w:p w:rsidR="008F0884" w:rsidRDefault="008F0884" w:rsidP="009B2001">
            <w:pPr>
              <w:pStyle w:val="ListParagraph"/>
              <w:spacing w:after="0"/>
              <w:ind w:left="0"/>
              <w:rPr>
                <w:sz w:val="14"/>
                <w:szCs w:val="14"/>
              </w:rPr>
            </w:pPr>
            <w:r>
              <w:rPr>
                <w:rFonts w:cs="Calibri"/>
                <w:b/>
                <w:sz w:val="14"/>
                <w:szCs w:val="14"/>
              </w:rPr>
              <w:t xml:space="preserve">Important: </w:t>
            </w:r>
            <w:r>
              <w:rPr>
                <w:sz w:val="14"/>
                <w:szCs w:val="14"/>
              </w:rPr>
              <w:t xml:space="preserve">focus on student learning. </w:t>
            </w:r>
          </w:p>
          <w:p w:rsidR="008F0884" w:rsidRDefault="008F0884" w:rsidP="009B2001">
            <w:pPr>
              <w:pStyle w:val="ListParagraph"/>
              <w:spacing w:after="0"/>
              <w:ind w:left="0"/>
              <w:rPr>
                <w:sz w:val="14"/>
                <w:szCs w:val="14"/>
              </w:rPr>
            </w:pPr>
          </w:p>
          <w:p w:rsidR="008F0884" w:rsidRDefault="008F0884" w:rsidP="009B2001">
            <w:pPr>
              <w:pStyle w:val="ListParagraph"/>
              <w:spacing w:after="0"/>
              <w:ind w:left="0"/>
              <w:rPr>
                <w:b/>
                <w:sz w:val="14"/>
                <w:szCs w:val="14"/>
              </w:rPr>
            </w:pPr>
            <w:r>
              <w:rPr>
                <w:sz w:val="14"/>
                <w:szCs w:val="14"/>
              </w:rPr>
              <w:t>Try to be as analytical as possible. Avoid just entering ‘went well’ or ‘could have been better’ in either case be specific and say why. Also include any adjustments to the next lesson or future lessons, because, for example you didn’t cover everything in the session just gone, or you need to cover something again, or in a different way.</w:t>
            </w:r>
          </w:p>
          <w:p w:rsidR="008F0884" w:rsidRDefault="008F0884" w:rsidP="009B2001">
            <w:pPr>
              <w:spacing w:after="0"/>
              <w:rPr>
                <w:b/>
                <w:sz w:val="14"/>
                <w:szCs w:val="14"/>
              </w:rPr>
            </w:pPr>
          </w:p>
          <w:p w:rsidR="008F0884" w:rsidRDefault="008F0884" w:rsidP="009B2001">
            <w:pPr>
              <w:spacing w:after="0"/>
              <w:rPr>
                <w:b/>
                <w:sz w:val="14"/>
                <w:szCs w:val="14"/>
              </w:rPr>
            </w:pPr>
            <w:r>
              <w:rPr>
                <w:b/>
                <w:sz w:val="14"/>
                <w:szCs w:val="14"/>
              </w:rPr>
              <w:t>Examples of things to consider for the next session:</w:t>
            </w:r>
          </w:p>
          <w:p w:rsidR="008F0884" w:rsidRDefault="008F0884" w:rsidP="009B2001">
            <w:pPr>
              <w:numPr>
                <w:ilvl w:val="0"/>
                <w:numId w:val="11"/>
              </w:numPr>
              <w:spacing w:after="0"/>
              <w:rPr>
                <w:sz w:val="14"/>
                <w:szCs w:val="14"/>
              </w:rPr>
            </w:pPr>
            <w:r>
              <w:rPr>
                <w:sz w:val="14"/>
                <w:szCs w:val="14"/>
              </w:rPr>
              <w:t>Directed questioning and level of questions</w:t>
            </w:r>
          </w:p>
          <w:p w:rsidR="008F0884" w:rsidRDefault="008F0884" w:rsidP="009B2001">
            <w:pPr>
              <w:numPr>
                <w:ilvl w:val="0"/>
                <w:numId w:val="11"/>
              </w:numPr>
              <w:spacing w:after="0"/>
              <w:rPr>
                <w:sz w:val="14"/>
                <w:szCs w:val="14"/>
              </w:rPr>
            </w:pPr>
            <w:r>
              <w:rPr>
                <w:sz w:val="14"/>
                <w:szCs w:val="14"/>
              </w:rPr>
              <w:t>Providing opportunities, perhaps through initial mastery tasks, so that all learners can analyse, synthesise information and evaluate.</w:t>
            </w:r>
          </w:p>
          <w:p w:rsidR="008F0884" w:rsidRDefault="008F0884" w:rsidP="009B2001">
            <w:pPr>
              <w:numPr>
                <w:ilvl w:val="0"/>
                <w:numId w:val="11"/>
              </w:numPr>
              <w:spacing w:after="0"/>
              <w:rPr>
                <w:sz w:val="14"/>
                <w:szCs w:val="14"/>
              </w:rPr>
            </w:pPr>
            <w:r>
              <w:rPr>
                <w:sz w:val="14"/>
                <w:szCs w:val="14"/>
              </w:rPr>
              <w:t>How to incorporate more individual ILP targets into sessions.</w:t>
            </w:r>
          </w:p>
          <w:p w:rsidR="008F0884" w:rsidRDefault="008F0884" w:rsidP="009B2001">
            <w:pPr>
              <w:numPr>
                <w:ilvl w:val="0"/>
                <w:numId w:val="11"/>
              </w:numPr>
              <w:spacing w:after="0"/>
              <w:rPr>
                <w:sz w:val="14"/>
                <w:szCs w:val="14"/>
              </w:rPr>
            </w:pPr>
            <w:r>
              <w:rPr>
                <w:sz w:val="14"/>
                <w:szCs w:val="14"/>
              </w:rPr>
              <w:t>How to celebrate mistakes and develop resilience in learners.</w:t>
            </w:r>
          </w:p>
          <w:p w:rsidR="008F0884" w:rsidRDefault="008F0884" w:rsidP="009B2001">
            <w:pPr>
              <w:numPr>
                <w:ilvl w:val="0"/>
                <w:numId w:val="11"/>
              </w:numPr>
              <w:spacing w:after="0"/>
              <w:rPr>
                <w:sz w:val="14"/>
                <w:szCs w:val="14"/>
              </w:rPr>
            </w:pPr>
            <w:r>
              <w:rPr>
                <w:sz w:val="14"/>
                <w:szCs w:val="14"/>
              </w:rPr>
              <w:t>How to refine any teaching experiments / innovative practice.</w:t>
            </w:r>
          </w:p>
          <w:p w:rsidR="008F0884" w:rsidRPr="00B2096B" w:rsidRDefault="008F0884" w:rsidP="009B2001">
            <w:pPr>
              <w:numPr>
                <w:ilvl w:val="0"/>
                <w:numId w:val="11"/>
              </w:numPr>
              <w:spacing w:after="0"/>
              <w:rPr>
                <w:sz w:val="14"/>
                <w:szCs w:val="14"/>
              </w:rPr>
            </w:pPr>
            <w:r>
              <w:rPr>
                <w:sz w:val="14"/>
                <w:szCs w:val="14"/>
              </w:rPr>
              <w:t>Acting on leaner self- assessment</w:t>
            </w:r>
          </w:p>
        </w:tc>
      </w:tr>
    </w:tbl>
    <w:p w:rsidR="008F0884" w:rsidRDefault="008F0884" w:rsidP="008F0884">
      <w:pPr>
        <w:spacing w:after="0"/>
        <w:rPr>
          <w:b/>
          <w:i/>
          <w:sz w:val="24"/>
          <w:szCs w:val="24"/>
        </w:rPr>
      </w:pPr>
    </w:p>
    <w:p w:rsidR="008F0884" w:rsidRPr="00F62D8F" w:rsidRDefault="008F0884" w:rsidP="008F0884">
      <w:pPr>
        <w:spacing w:after="0"/>
      </w:pPr>
    </w:p>
    <w:p w:rsidR="009E4CE4" w:rsidRDefault="009E4CE4"/>
    <w:sectPr w:rsidR="009E4CE4" w:rsidSect="009B200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A9F" w:rsidRDefault="003231A4">
      <w:pPr>
        <w:spacing w:after="0" w:line="240" w:lineRule="auto"/>
      </w:pPr>
      <w:r>
        <w:separator/>
      </w:r>
    </w:p>
  </w:endnote>
  <w:endnote w:type="continuationSeparator" w:id="0">
    <w:p w:rsidR="00136A9F" w:rsidRDefault="00323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Humanist521BT-Light">
    <w:panose1 w:val="00000000000000000000"/>
    <w:charset w:val="00"/>
    <w:family w:val="swiss"/>
    <w:notTrueType/>
    <w:pitch w:val="default"/>
    <w:sig w:usb0="00000003" w:usb1="00000000" w:usb2="00000000" w:usb3="00000000" w:csb0="00000001" w:csb1="00000000"/>
  </w:font>
  <w:font w:name="Humanist531BT-BoldA">
    <w:panose1 w:val="00000000000000000000"/>
    <w:charset w:val="00"/>
    <w:family w:val="swiss"/>
    <w:notTrueType/>
    <w:pitch w:val="default"/>
    <w:sig w:usb0="00000003" w:usb1="00000000" w:usb2="00000000" w:usb3="00000000" w:csb0="00000001" w:csb1="00000000"/>
  </w:font>
  <w:font w:name="StoneSerif">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A9F" w:rsidRDefault="003231A4">
      <w:pPr>
        <w:spacing w:after="0" w:line="240" w:lineRule="auto"/>
      </w:pPr>
      <w:r>
        <w:separator/>
      </w:r>
    </w:p>
  </w:footnote>
  <w:footnote w:type="continuationSeparator" w:id="0">
    <w:p w:rsidR="00136A9F" w:rsidRDefault="003231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014509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0136C6E"/>
    <w:multiLevelType w:val="hybridMultilevel"/>
    <w:tmpl w:val="2878E3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nsid w:val="1FF35574"/>
    <w:multiLevelType w:val="hybridMultilevel"/>
    <w:tmpl w:val="A2808A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8B3148C"/>
    <w:multiLevelType w:val="hybridMultilevel"/>
    <w:tmpl w:val="EF74DE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nsid w:val="2D111BE0"/>
    <w:multiLevelType w:val="hybridMultilevel"/>
    <w:tmpl w:val="526434E4"/>
    <w:lvl w:ilvl="0" w:tplc="8A1614B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54310C9"/>
    <w:multiLevelType w:val="hybridMultilevel"/>
    <w:tmpl w:val="674C2C38"/>
    <w:lvl w:ilvl="0" w:tplc="CADCD46A">
      <w:start w:val="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7974046"/>
    <w:multiLevelType w:val="hybridMultilevel"/>
    <w:tmpl w:val="FF421D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nsid w:val="5F505281"/>
    <w:multiLevelType w:val="hybridMultilevel"/>
    <w:tmpl w:val="729C3A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nsid w:val="6FF43475"/>
    <w:multiLevelType w:val="hybridMultilevel"/>
    <w:tmpl w:val="7A78E7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78B057EB"/>
    <w:multiLevelType w:val="hybridMultilevel"/>
    <w:tmpl w:val="3B1636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79143F4E"/>
    <w:multiLevelType w:val="hybridMultilevel"/>
    <w:tmpl w:val="A8B47510"/>
    <w:lvl w:ilvl="0" w:tplc="0809000F">
      <w:start w:val="1"/>
      <w:numFmt w:val="decimal"/>
      <w:lvlText w:val="%1."/>
      <w:lvlJc w:val="left"/>
      <w:pPr>
        <w:ind w:left="360" w:hanging="360"/>
      </w:pPr>
      <w:rPr>
        <w:rFonts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8"/>
  </w:num>
  <w:num w:numId="3">
    <w:abstractNumId w:val="5"/>
  </w:num>
  <w:num w:numId="4">
    <w:abstractNumId w:val="2"/>
  </w:num>
  <w:num w:numId="5">
    <w:abstractNumId w:val="9"/>
  </w:num>
  <w:num w:numId="6">
    <w:abstractNumId w:val="0"/>
  </w:num>
  <w:num w:numId="7">
    <w:abstractNumId w:val="10"/>
  </w:num>
  <w:num w:numId="8">
    <w:abstractNumId w:val="6"/>
  </w:num>
  <w:num w:numId="9">
    <w:abstractNumId w:val="1"/>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884"/>
    <w:rsid w:val="00136A9F"/>
    <w:rsid w:val="003231A4"/>
    <w:rsid w:val="007B5FB3"/>
    <w:rsid w:val="008F0884"/>
    <w:rsid w:val="009B2001"/>
    <w:rsid w:val="009E4C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88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0884"/>
    <w:pPr>
      <w:spacing w:after="0" w:line="240" w:lineRule="auto"/>
    </w:pPr>
    <w:rPr>
      <w:rFonts w:ascii="Calibri" w:eastAsia="Calibri" w:hAnsi="Calibri" w:cs="Times New Roman"/>
      <w:sz w:val="20"/>
      <w:szCs w:val="20"/>
      <w:lang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8F0884"/>
    <w:pPr>
      <w:ind w:left="720"/>
      <w:contextualSpacing/>
    </w:pPr>
  </w:style>
  <w:style w:type="paragraph" w:styleId="BalloonText">
    <w:name w:val="Balloon Text"/>
    <w:basedOn w:val="Normal"/>
    <w:link w:val="BalloonTextChar"/>
    <w:uiPriority w:val="99"/>
    <w:semiHidden/>
    <w:unhideWhenUsed/>
    <w:rsid w:val="008F08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884"/>
    <w:rPr>
      <w:rFonts w:ascii="Tahoma" w:eastAsia="Calibri" w:hAnsi="Tahoma" w:cs="Tahoma"/>
      <w:sz w:val="16"/>
      <w:szCs w:val="16"/>
    </w:rPr>
  </w:style>
  <w:style w:type="paragraph" w:styleId="Header">
    <w:name w:val="header"/>
    <w:basedOn w:val="Normal"/>
    <w:link w:val="HeaderChar"/>
    <w:uiPriority w:val="99"/>
    <w:unhideWhenUsed/>
    <w:rsid w:val="008F0884"/>
    <w:pPr>
      <w:tabs>
        <w:tab w:val="center" w:pos="4513"/>
        <w:tab w:val="right" w:pos="9026"/>
      </w:tabs>
    </w:pPr>
  </w:style>
  <w:style w:type="character" w:customStyle="1" w:styleId="HeaderChar">
    <w:name w:val="Header Char"/>
    <w:basedOn w:val="DefaultParagraphFont"/>
    <w:link w:val="Header"/>
    <w:uiPriority w:val="99"/>
    <w:rsid w:val="008F0884"/>
    <w:rPr>
      <w:rFonts w:ascii="Calibri" w:eastAsia="Calibri" w:hAnsi="Calibri" w:cs="Times New Roman"/>
    </w:rPr>
  </w:style>
  <w:style w:type="paragraph" w:styleId="Footer">
    <w:name w:val="footer"/>
    <w:basedOn w:val="Normal"/>
    <w:link w:val="FooterChar"/>
    <w:uiPriority w:val="99"/>
    <w:unhideWhenUsed/>
    <w:rsid w:val="008F0884"/>
    <w:pPr>
      <w:tabs>
        <w:tab w:val="center" w:pos="4513"/>
        <w:tab w:val="right" w:pos="9026"/>
      </w:tabs>
    </w:pPr>
  </w:style>
  <w:style w:type="character" w:customStyle="1" w:styleId="FooterChar">
    <w:name w:val="Footer Char"/>
    <w:basedOn w:val="DefaultParagraphFont"/>
    <w:link w:val="Footer"/>
    <w:uiPriority w:val="99"/>
    <w:rsid w:val="008F0884"/>
    <w:rPr>
      <w:rFonts w:ascii="Calibri" w:eastAsia="Calibri" w:hAnsi="Calibri" w:cs="Times New Roman"/>
    </w:rPr>
  </w:style>
  <w:style w:type="paragraph" w:styleId="NoSpacing">
    <w:name w:val="No Spacing"/>
    <w:uiPriority w:val="1"/>
    <w:qFormat/>
    <w:rsid w:val="008F0884"/>
    <w:pPr>
      <w:spacing w:after="0" w:line="240" w:lineRule="auto"/>
    </w:pPr>
    <w:rPr>
      <w:rFonts w:ascii="Calibri" w:eastAsia="Calibri" w:hAnsi="Calibri" w:cs="Times New Roman"/>
    </w:rPr>
  </w:style>
  <w:style w:type="character" w:styleId="Hyperlink">
    <w:name w:val="Hyperlink"/>
    <w:rsid w:val="008F0884"/>
    <w:rPr>
      <w:color w:val="0000FF"/>
      <w:u w:val="single"/>
    </w:rPr>
  </w:style>
  <w:style w:type="paragraph" w:styleId="ListBullet">
    <w:name w:val="List Bullet"/>
    <w:basedOn w:val="Normal"/>
    <w:rsid w:val="008F0884"/>
    <w:pPr>
      <w:numPr>
        <w:numId w:val="6"/>
      </w:numPr>
      <w:spacing w:after="0" w:line="240" w:lineRule="auto"/>
      <w:contextualSpacing/>
    </w:pPr>
    <w:rPr>
      <w:rFonts w:ascii="Trebuchet MS" w:eastAsia="Times New Roman" w:hAnsi="Trebuchet MS" w:cs="Arial"/>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88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0884"/>
    <w:pPr>
      <w:spacing w:after="0" w:line="240" w:lineRule="auto"/>
    </w:pPr>
    <w:rPr>
      <w:rFonts w:ascii="Calibri" w:eastAsia="Calibri" w:hAnsi="Calibri" w:cs="Times New Roman"/>
      <w:sz w:val="20"/>
      <w:szCs w:val="20"/>
      <w:lang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8F0884"/>
    <w:pPr>
      <w:ind w:left="720"/>
      <w:contextualSpacing/>
    </w:pPr>
  </w:style>
  <w:style w:type="paragraph" w:styleId="BalloonText">
    <w:name w:val="Balloon Text"/>
    <w:basedOn w:val="Normal"/>
    <w:link w:val="BalloonTextChar"/>
    <w:uiPriority w:val="99"/>
    <w:semiHidden/>
    <w:unhideWhenUsed/>
    <w:rsid w:val="008F08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884"/>
    <w:rPr>
      <w:rFonts w:ascii="Tahoma" w:eastAsia="Calibri" w:hAnsi="Tahoma" w:cs="Tahoma"/>
      <w:sz w:val="16"/>
      <w:szCs w:val="16"/>
    </w:rPr>
  </w:style>
  <w:style w:type="paragraph" w:styleId="Header">
    <w:name w:val="header"/>
    <w:basedOn w:val="Normal"/>
    <w:link w:val="HeaderChar"/>
    <w:uiPriority w:val="99"/>
    <w:unhideWhenUsed/>
    <w:rsid w:val="008F0884"/>
    <w:pPr>
      <w:tabs>
        <w:tab w:val="center" w:pos="4513"/>
        <w:tab w:val="right" w:pos="9026"/>
      </w:tabs>
    </w:pPr>
  </w:style>
  <w:style w:type="character" w:customStyle="1" w:styleId="HeaderChar">
    <w:name w:val="Header Char"/>
    <w:basedOn w:val="DefaultParagraphFont"/>
    <w:link w:val="Header"/>
    <w:uiPriority w:val="99"/>
    <w:rsid w:val="008F0884"/>
    <w:rPr>
      <w:rFonts w:ascii="Calibri" w:eastAsia="Calibri" w:hAnsi="Calibri" w:cs="Times New Roman"/>
    </w:rPr>
  </w:style>
  <w:style w:type="paragraph" w:styleId="Footer">
    <w:name w:val="footer"/>
    <w:basedOn w:val="Normal"/>
    <w:link w:val="FooterChar"/>
    <w:uiPriority w:val="99"/>
    <w:unhideWhenUsed/>
    <w:rsid w:val="008F0884"/>
    <w:pPr>
      <w:tabs>
        <w:tab w:val="center" w:pos="4513"/>
        <w:tab w:val="right" w:pos="9026"/>
      </w:tabs>
    </w:pPr>
  </w:style>
  <w:style w:type="character" w:customStyle="1" w:styleId="FooterChar">
    <w:name w:val="Footer Char"/>
    <w:basedOn w:val="DefaultParagraphFont"/>
    <w:link w:val="Footer"/>
    <w:uiPriority w:val="99"/>
    <w:rsid w:val="008F0884"/>
    <w:rPr>
      <w:rFonts w:ascii="Calibri" w:eastAsia="Calibri" w:hAnsi="Calibri" w:cs="Times New Roman"/>
    </w:rPr>
  </w:style>
  <w:style w:type="paragraph" w:styleId="NoSpacing">
    <w:name w:val="No Spacing"/>
    <w:uiPriority w:val="1"/>
    <w:qFormat/>
    <w:rsid w:val="008F0884"/>
    <w:pPr>
      <w:spacing w:after="0" w:line="240" w:lineRule="auto"/>
    </w:pPr>
    <w:rPr>
      <w:rFonts w:ascii="Calibri" w:eastAsia="Calibri" w:hAnsi="Calibri" w:cs="Times New Roman"/>
    </w:rPr>
  </w:style>
  <w:style w:type="character" w:styleId="Hyperlink">
    <w:name w:val="Hyperlink"/>
    <w:rsid w:val="008F0884"/>
    <w:rPr>
      <w:color w:val="0000FF"/>
      <w:u w:val="single"/>
    </w:rPr>
  </w:style>
  <w:style w:type="paragraph" w:styleId="ListBullet">
    <w:name w:val="List Bullet"/>
    <w:basedOn w:val="Normal"/>
    <w:rsid w:val="008F0884"/>
    <w:pPr>
      <w:numPr>
        <w:numId w:val="6"/>
      </w:numPr>
      <w:spacing w:after="0" w:line="240" w:lineRule="auto"/>
      <w:contextualSpacing/>
    </w:pPr>
    <w:rPr>
      <w:rFonts w:ascii="Trebuchet MS" w:eastAsia="Times New Roman" w:hAnsi="Trebuchet MS" w:cs="Arial"/>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xcellencegateway.org.uk/sflcurricul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59</Pages>
  <Words>9921</Words>
  <Characters>56552</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City of Westminster College</Company>
  <LinksUpToDate>false</LinksUpToDate>
  <CharactersWithSpaces>66341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Gillain</dc:creator>
  <cp:lastModifiedBy>Rae Green</cp:lastModifiedBy>
  <cp:revision>2</cp:revision>
  <dcterms:created xsi:type="dcterms:W3CDTF">2013-12-04T06:55:00Z</dcterms:created>
  <dcterms:modified xsi:type="dcterms:W3CDTF">2013-12-04T08:33:00Z</dcterms:modified>
</cp:coreProperties>
</file>