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287" w:rsidRDefault="00171287"/>
    <w:p w:rsidR="00B26EEA" w:rsidRDefault="00B26EEA"/>
    <w:p w:rsidR="00B26EEA" w:rsidRDefault="00682AFA">
      <w:r>
        <w:rPr>
          <w:rFonts w:ascii="Arial" w:hAnsi="Arial" w:cs="Arial"/>
          <w:noProof/>
          <w:color w:val="444444"/>
          <w:sz w:val="21"/>
          <w:szCs w:val="21"/>
          <w:lang w:eastAsia="en-GB"/>
        </w:rPr>
        <w:drawing>
          <wp:inline distT="0" distB="0" distL="0" distR="0" wp14:anchorId="3B265C35" wp14:editId="653DC4EB">
            <wp:extent cx="3506470" cy="2536466"/>
            <wp:effectExtent l="0" t="0" r="0" b="0"/>
            <wp:docPr id="2" name="Picture 2" descr="LM358 pinout from datash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M358 pinout from datasheet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7" t="13983" r="10892" b="10402"/>
                    <a:stretch/>
                  </pic:blipFill>
                  <pic:spPr bwMode="auto">
                    <a:xfrm>
                      <a:off x="0" y="0"/>
                      <a:ext cx="3507388" cy="25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6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EEA"/>
    <w:rsid w:val="00171287"/>
    <w:rsid w:val="00682AFA"/>
    <w:rsid w:val="00B2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B49055-4474-41E7-BFED-701A44C17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E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0</Words>
  <Characters>3</Characters>
  <Application>Microsoft Office Word</Application>
  <DocSecurity>0</DocSecurity>
  <Lines>1</Lines>
  <Paragraphs>1</Paragraphs>
  <ScaleCrop>false</ScaleCrop>
  <Company>City of Westminster College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2</cp:revision>
  <cp:lastPrinted>2015-04-21T07:44:00Z</cp:lastPrinted>
  <dcterms:created xsi:type="dcterms:W3CDTF">2015-04-21T07:44:00Z</dcterms:created>
  <dcterms:modified xsi:type="dcterms:W3CDTF">2015-04-21T10:06:00Z</dcterms:modified>
</cp:coreProperties>
</file>