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840"/>
        <w:gridCol w:w="1418"/>
        <w:gridCol w:w="2039"/>
        <w:gridCol w:w="2638"/>
        <w:gridCol w:w="21"/>
        <w:gridCol w:w="1825"/>
        <w:gridCol w:w="994"/>
      </w:tblGrid>
      <w:tr w:rsidR="006D7B54" w14:paraId="203AF388" w14:textId="77777777" w:rsidTr="00F07323">
        <w:trPr>
          <w:cantSplit/>
          <w:trHeight w:val="681"/>
        </w:trPr>
        <w:tc>
          <w:tcPr>
            <w:tcW w:w="5297" w:type="dxa"/>
            <w:gridSpan w:val="3"/>
          </w:tcPr>
          <w:p w14:paraId="230F127B" w14:textId="77777777" w:rsidR="006D7B54" w:rsidRDefault="006D7B54" w:rsidP="00B3049C">
            <w:pPr>
              <w:pStyle w:val="Header"/>
              <w:rPr>
                <w:rFonts w:ascii="Arial" w:hAnsi="Arial" w:cs="Arial"/>
                <w:b/>
                <w:sz w:val="18"/>
              </w:rPr>
            </w:pPr>
            <w:r>
              <w:rPr>
                <w:rFonts w:ascii="Arial" w:hAnsi="Arial" w:cs="Arial"/>
                <w:b/>
                <w:sz w:val="18"/>
              </w:rPr>
              <w:t>Student Name (print):</w:t>
            </w:r>
            <w:bookmarkStart w:id="0" w:name="_GoBack"/>
            <w:bookmarkEnd w:id="0"/>
          </w:p>
        </w:tc>
        <w:tc>
          <w:tcPr>
            <w:tcW w:w="5478" w:type="dxa"/>
            <w:gridSpan w:val="4"/>
          </w:tcPr>
          <w:p w14:paraId="1444BFB8" w14:textId="77777777" w:rsidR="006D7B54" w:rsidRDefault="006D7B54" w:rsidP="00B3049C">
            <w:pPr>
              <w:rPr>
                <w:rFonts w:ascii="Arial" w:hAnsi="Arial" w:cs="Arial"/>
                <w:b/>
                <w:sz w:val="18"/>
              </w:rPr>
            </w:pPr>
            <w:r>
              <w:rPr>
                <w:rFonts w:ascii="Arial" w:hAnsi="Arial" w:cs="Arial"/>
                <w:b/>
                <w:sz w:val="18"/>
              </w:rPr>
              <w:t xml:space="preserve">Vocational Area: </w:t>
            </w:r>
          </w:p>
          <w:p w14:paraId="2C7BB0D0" w14:textId="4E694BA9" w:rsidR="006D7B54" w:rsidRDefault="00F07323" w:rsidP="00B3049C">
            <w:pPr>
              <w:jc w:val="center"/>
              <w:rPr>
                <w:rFonts w:ascii="Arial" w:hAnsi="Arial" w:cs="Arial"/>
                <w:b/>
                <w:sz w:val="18"/>
              </w:rPr>
            </w:pPr>
            <w:r>
              <w:rPr>
                <w:rFonts w:ascii="Arial" w:hAnsi="Arial" w:cs="Arial"/>
                <w:b/>
                <w:sz w:val="18"/>
              </w:rPr>
              <w:t>Technology Engineering and Construction</w:t>
            </w:r>
            <w:r w:rsidR="006D7B54">
              <w:rPr>
                <w:rFonts w:ascii="Arial" w:hAnsi="Arial" w:cs="Arial"/>
                <w:b/>
                <w:sz w:val="18"/>
              </w:rPr>
              <w:t xml:space="preserve"> </w:t>
            </w:r>
          </w:p>
        </w:tc>
      </w:tr>
      <w:tr w:rsidR="006D7B54" w14:paraId="612E4C29" w14:textId="77777777" w:rsidTr="00F07323">
        <w:trPr>
          <w:cantSplit/>
          <w:trHeight w:val="438"/>
        </w:trPr>
        <w:tc>
          <w:tcPr>
            <w:tcW w:w="5297" w:type="dxa"/>
            <w:gridSpan w:val="3"/>
          </w:tcPr>
          <w:p w14:paraId="109D6554" w14:textId="77777777" w:rsidR="006D7B54" w:rsidRDefault="006D7B54" w:rsidP="00B3049C">
            <w:pPr>
              <w:rPr>
                <w:rFonts w:ascii="Arial" w:hAnsi="Arial" w:cs="Arial"/>
                <w:b/>
                <w:sz w:val="18"/>
              </w:rPr>
            </w:pPr>
            <w:r>
              <w:rPr>
                <w:rFonts w:ascii="Arial" w:hAnsi="Arial" w:cs="Arial"/>
                <w:b/>
                <w:sz w:val="18"/>
              </w:rPr>
              <w:t xml:space="preserve">Assessor (print): </w:t>
            </w:r>
          </w:p>
          <w:p w14:paraId="0144EE7C" w14:textId="77777777" w:rsidR="006D7B54" w:rsidRPr="00C00A0F" w:rsidRDefault="00834C6F" w:rsidP="006A4A87">
            <w:pPr>
              <w:pStyle w:val="Heading7"/>
              <w:rPr>
                <w:rFonts w:ascii="Arial" w:hAnsi="Arial" w:cs="Arial"/>
                <w:b/>
              </w:rPr>
            </w:pPr>
            <w:r>
              <w:rPr>
                <w:rFonts w:ascii="Arial" w:hAnsi="Arial" w:cs="Arial"/>
                <w:b/>
              </w:rPr>
              <w:t>Chris Moon</w:t>
            </w:r>
          </w:p>
        </w:tc>
        <w:tc>
          <w:tcPr>
            <w:tcW w:w="5478" w:type="dxa"/>
            <w:gridSpan w:val="4"/>
          </w:tcPr>
          <w:p w14:paraId="4C7DA98B" w14:textId="77777777" w:rsidR="006D7B54" w:rsidRDefault="006D7B54" w:rsidP="00B3049C">
            <w:pPr>
              <w:rPr>
                <w:rFonts w:ascii="Arial" w:hAnsi="Arial" w:cs="Arial"/>
                <w:b/>
                <w:sz w:val="18"/>
              </w:rPr>
            </w:pPr>
            <w:r>
              <w:rPr>
                <w:rFonts w:ascii="Arial" w:hAnsi="Arial" w:cs="Arial"/>
                <w:b/>
                <w:sz w:val="18"/>
              </w:rPr>
              <w:t xml:space="preserve">Tutor (print): </w:t>
            </w:r>
            <w:r>
              <w:rPr>
                <w:rFonts w:ascii="Arial" w:hAnsi="Arial" w:cs="Arial"/>
                <w:b/>
                <w:sz w:val="18"/>
              </w:rPr>
              <w:tab/>
            </w:r>
            <w:r>
              <w:rPr>
                <w:rFonts w:ascii="Arial" w:hAnsi="Arial" w:cs="Arial"/>
                <w:b/>
                <w:sz w:val="18"/>
              </w:rPr>
              <w:tab/>
            </w:r>
          </w:p>
          <w:p w14:paraId="0BDE1091" w14:textId="77777777" w:rsidR="006D7B54" w:rsidRDefault="006D7B54" w:rsidP="00834C6F">
            <w:pPr>
              <w:jc w:val="center"/>
              <w:rPr>
                <w:rFonts w:ascii="Arial" w:hAnsi="Arial" w:cs="Arial"/>
                <w:b/>
                <w:sz w:val="18"/>
              </w:rPr>
            </w:pPr>
            <w:r w:rsidRPr="00C00A0F">
              <w:rPr>
                <w:rFonts w:ascii="Arial" w:hAnsi="Arial" w:cs="Arial"/>
                <w:b/>
              </w:rPr>
              <w:t>Chris Moon</w:t>
            </w:r>
          </w:p>
        </w:tc>
      </w:tr>
      <w:tr w:rsidR="006D7B54" w14:paraId="03589224" w14:textId="77777777" w:rsidTr="00F07323">
        <w:trPr>
          <w:cantSplit/>
          <w:trHeight w:val="438"/>
        </w:trPr>
        <w:tc>
          <w:tcPr>
            <w:tcW w:w="5297" w:type="dxa"/>
            <w:gridSpan w:val="3"/>
          </w:tcPr>
          <w:p w14:paraId="482CB7A8" w14:textId="77777777" w:rsidR="006D7B54" w:rsidRDefault="006D7B54" w:rsidP="00B3049C">
            <w:pPr>
              <w:rPr>
                <w:rFonts w:ascii="Lexia" w:hAnsi="Lexia"/>
                <w:b/>
                <w:sz w:val="22"/>
              </w:rPr>
            </w:pPr>
            <w:r>
              <w:rPr>
                <w:rFonts w:ascii="Arial" w:hAnsi="Arial" w:cs="Arial"/>
                <w:b/>
                <w:sz w:val="18"/>
              </w:rPr>
              <w:t xml:space="preserve">Unit and title of assignment: </w:t>
            </w:r>
            <w:r w:rsidRPr="009D6DF1">
              <w:rPr>
                <w:rFonts w:ascii="Lexia" w:hAnsi="Lexia"/>
                <w:b/>
                <w:sz w:val="22"/>
              </w:rPr>
              <w:t xml:space="preserve">Unit </w:t>
            </w:r>
            <w:r w:rsidR="00834C6F">
              <w:rPr>
                <w:rFonts w:ascii="Lexia" w:hAnsi="Lexia"/>
                <w:b/>
                <w:sz w:val="22"/>
              </w:rPr>
              <w:t>28</w:t>
            </w:r>
          </w:p>
          <w:p w14:paraId="768E7E0C" w14:textId="77777777" w:rsidR="006D7B54" w:rsidRPr="009D6DF1" w:rsidRDefault="006A4A87" w:rsidP="00B3049C">
            <w:pPr>
              <w:rPr>
                <w:rFonts w:ascii="Lexia" w:hAnsi="Lexia"/>
                <w:b/>
                <w:sz w:val="20"/>
              </w:rPr>
            </w:pPr>
            <w:r>
              <w:rPr>
                <w:rFonts w:ascii="Lexia" w:hAnsi="Lexia"/>
                <w:b/>
                <w:sz w:val="20"/>
              </w:rPr>
              <w:t xml:space="preserve">Further </w:t>
            </w:r>
            <w:r w:rsidR="006D7B54" w:rsidRPr="009D6DF1">
              <w:rPr>
                <w:rFonts w:ascii="Lexia" w:hAnsi="Lexia"/>
                <w:b/>
                <w:sz w:val="20"/>
              </w:rPr>
              <w:t xml:space="preserve">Mathematics </w:t>
            </w:r>
            <w:r>
              <w:rPr>
                <w:rFonts w:ascii="Lexia" w:hAnsi="Lexia"/>
                <w:b/>
                <w:sz w:val="20"/>
              </w:rPr>
              <w:t>for</w:t>
            </w:r>
            <w:r w:rsidR="006D7B54" w:rsidRPr="009D6DF1">
              <w:rPr>
                <w:rFonts w:ascii="Lexia" w:hAnsi="Lexia"/>
                <w:b/>
                <w:sz w:val="20"/>
              </w:rPr>
              <w:t xml:space="preserve"> Technicians </w:t>
            </w:r>
          </w:p>
          <w:p w14:paraId="53868047" w14:textId="36D90A4A" w:rsidR="006D7B54" w:rsidRPr="009F3A1D" w:rsidRDefault="006A4A87" w:rsidP="00C36066">
            <w:pPr>
              <w:pStyle w:val="Footer"/>
              <w:tabs>
                <w:tab w:val="clear" w:pos="4320"/>
                <w:tab w:val="clear" w:pos="8640"/>
                <w:tab w:val="left" w:pos="2127"/>
              </w:tabs>
              <w:rPr>
                <w:rFonts w:ascii="Lexia" w:hAnsi="Lexia" w:cs="Arial"/>
                <w:szCs w:val="19"/>
              </w:rPr>
            </w:pPr>
            <w:r>
              <w:rPr>
                <w:rFonts w:ascii="Lexia" w:hAnsi="Lexia"/>
                <w:szCs w:val="19"/>
              </w:rPr>
              <w:t>Ext</w:t>
            </w:r>
            <w:r w:rsidR="006D7B54" w:rsidRPr="009F3A1D">
              <w:rPr>
                <w:rFonts w:ascii="Lexia" w:hAnsi="Lexia"/>
                <w:szCs w:val="19"/>
              </w:rPr>
              <w:t xml:space="preserve"> Diploma </w:t>
            </w:r>
            <w:r w:rsidR="009F3A1D" w:rsidRPr="009F3A1D">
              <w:rPr>
                <w:rFonts w:ascii="Lexia" w:hAnsi="Lexia"/>
                <w:szCs w:val="19"/>
              </w:rPr>
              <w:t xml:space="preserve">Electrical </w:t>
            </w:r>
            <w:r w:rsidR="006D7B54" w:rsidRPr="009F3A1D">
              <w:rPr>
                <w:rFonts w:ascii="Lexia" w:hAnsi="Lexia"/>
                <w:szCs w:val="19"/>
              </w:rPr>
              <w:t xml:space="preserve">and </w:t>
            </w:r>
            <w:r w:rsidR="009F3A1D" w:rsidRPr="009F3A1D">
              <w:rPr>
                <w:rFonts w:ascii="Lexia" w:hAnsi="Lexia"/>
                <w:szCs w:val="19"/>
              </w:rPr>
              <w:t xml:space="preserve">Electronic </w:t>
            </w:r>
            <w:r w:rsidR="006D7B54" w:rsidRPr="009F3A1D">
              <w:rPr>
                <w:rFonts w:ascii="Lexia" w:hAnsi="Lexia"/>
                <w:szCs w:val="19"/>
              </w:rPr>
              <w:t>Engineering</w:t>
            </w:r>
            <w:r w:rsidR="009F3A1D" w:rsidRPr="009F3A1D">
              <w:rPr>
                <w:rFonts w:ascii="Lexia" w:hAnsi="Lexia"/>
                <w:szCs w:val="19"/>
              </w:rPr>
              <w:t xml:space="preserve"> L3</w:t>
            </w:r>
          </w:p>
        </w:tc>
        <w:tc>
          <w:tcPr>
            <w:tcW w:w="2659" w:type="dxa"/>
            <w:gridSpan w:val="2"/>
          </w:tcPr>
          <w:p w14:paraId="69F40F9D" w14:textId="77777777" w:rsidR="006D7B54" w:rsidRDefault="006D7B54" w:rsidP="00B3049C">
            <w:pPr>
              <w:rPr>
                <w:rFonts w:ascii="Arial" w:hAnsi="Arial" w:cs="Arial"/>
                <w:b/>
                <w:sz w:val="18"/>
              </w:rPr>
            </w:pPr>
            <w:r>
              <w:rPr>
                <w:rFonts w:ascii="Arial" w:hAnsi="Arial" w:cs="Arial"/>
                <w:b/>
                <w:sz w:val="18"/>
              </w:rPr>
              <w:t>Moderated by (print):</w:t>
            </w:r>
          </w:p>
          <w:p w14:paraId="5307E27C" w14:textId="77777777" w:rsidR="006D7B54" w:rsidRDefault="006D7B54" w:rsidP="00B3049C">
            <w:pPr>
              <w:rPr>
                <w:rFonts w:ascii="Arial" w:hAnsi="Arial" w:cs="Arial"/>
                <w:b/>
                <w:sz w:val="18"/>
              </w:rPr>
            </w:pPr>
          </w:p>
          <w:p w14:paraId="708890D3" w14:textId="77777777" w:rsidR="006D7B54" w:rsidRDefault="006D7B54" w:rsidP="00B3049C">
            <w:pPr>
              <w:jc w:val="center"/>
              <w:rPr>
                <w:rFonts w:ascii="Arial" w:hAnsi="Arial" w:cs="Arial"/>
                <w:b/>
                <w:sz w:val="18"/>
              </w:rPr>
            </w:pPr>
          </w:p>
        </w:tc>
        <w:tc>
          <w:tcPr>
            <w:tcW w:w="2819" w:type="dxa"/>
            <w:gridSpan w:val="2"/>
          </w:tcPr>
          <w:p w14:paraId="4228F06E" w14:textId="77777777" w:rsidR="006D7B54" w:rsidRDefault="006D7B54" w:rsidP="00B3049C">
            <w:pPr>
              <w:rPr>
                <w:rFonts w:ascii="Arial" w:hAnsi="Arial" w:cs="Arial"/>
                <w:b/>
                <w:sz w:val="18"/>
              </w:rPr>
            </w:pPr>
            <w:r>
              <w:rPr>
                <w:rFonts w:ascii="Arial" w:hAnsi="Arial" w:cs="Arial"/>
                <w:b/>
                <w:sz w:val="18"/>
              </w:rPr>
              <w:t xml:space="preserve">Date: </w:t>
            </w:r>
          </w:p>
          <w:p w14:paraId="379C7684" w14:textId="77777777" w:rsidR="006D7B54" w:rsidRDefault="006D7B54" w:rsidP="00B3049C">
            <w:pPr>
              <w:rPr>
                <w:rFonts w:ascii="Arial" w:hAnsi="Arial" w:cs="Arial"/>
                <w:b/>
                <w:sz w:val="18"/>
              </w:rPr>
            </w:pPr>
          </w:p>
          <w:p w14:paraId="087B7588" w14:textId="77777777" w:rsidR="006D7B54" w:rsidRDefault="006D7B54" w:rsidP="00B3049C">
            <w:pPr>
              <w:jc w:val="center"/>
              <w:rPr>
                <w:rFonts w:ascii="Arial" w:hAnsi="Arial" w:cs="Arial"/>
                <w:b/>
                <w:sz w:val="18"/>
              </w:rPr>
            </w:pPr>
          </w:p>
        </w:tc>
      </w:tr>
      <w:tr w:rsidR="006D7B54" w14:paraId="185F0EF4" w14:textId="77777777" w:rsidTr="00F07323">
        <w:trPr>
          <w:cantSplit/>
          <w:trHeight w:val="456"/>
        </w:trPr>
        <w:tc>
          <w:tcPr>
            <w:tcW w:w="5297" w:type="dxa"/>
            <w:gridSpan w:val="3"/>
          </w:tcPr>
          <w:p w14:paraId="77EB173D" w14:textId="70E5B919" w:rsidR="006D7B54" w:rsidRDefault="006D7B54" w:rsidP="00F07323">
            <w:pPr>
              <w:rPr>
                <w:rFonts w:ascii="Arial" w:hAnsi="Arial" w:cs="Arial"/>
                <w:b/>
                <w:sz w:val="18"/>
              </w:rPr>
            </w:pPr>
            <w:r>
              <w:rPr>
                <w:rFonts w:ascii="Arial" w:hAnsi="Arial" w:cs="Arial"/>
                <w:b/>
                <w:sz w:val="18"/>
              </w:rPr>
              <w:t xml:space="preserve">Group: </w:t>
            </w:r>
            <w:r w:rsidR="00F07323">
              <w:rPr>
                <w:rFonts w:ascii="Arial" w:hAnsi="Arial" w:cs="Arial"/>
                <w:b/>
                <w:sz w:val="18"/>
              </w:rPr>
              <w:t>1011</w:t>
            </w:r>
            <w:r w:rsidR="00F07323">
              <w:rPr>
                <w:rFonts w:ascii="Arial" w:hAnsi="Arial" w:cs="Arial"/>
                <w:b/>
                <w:sz w:val="18"/>
              </w:rPr>
              <w:tab/>
              <w:t xml:space="preserve"> Grp (A) </w:t>
            </w:r>
            <w:r w:rsidR="00F07323">
              <w:rPr>
                <w:rFonts w:ascii="Arial" w:hAnsi="Arial" w:cs="Arial"/>
                <w:b/>
                <w:sz w:val="18"/>
              </w:rPr>
              <w:tab/>
            </w:r>
            <w:r w:rsidR="00F07323">
              <w:rPr>
                <w:rFonts w:ascii="Arial" w:hAnsi="Arial" w:cs="Arial"/>
                <w:b/>
                <w:sz w:val="18"/>
              </w:rPr>
              <w:tab/>
              <w:t>Grp (B)</w:t>
            </w:r>
            <w:r>
              <w:rPr>
                <w:rFonts w:ascii="Arial" w:hAnsi="Arial" w:cs="Arial"/>
                <w:b/>
                <w:sz w:val="18"/>
              </w:rPr>
              <w:t xml:space="preserve"> </w:t>
            </w:r>
          </w:p>
        </w:tc>
        <w:tc>
          <w:tcPr>
            <w:tcW w:w="5478" w:type="dxa"/>
            <w:gridSpan w:val="4"/>
          </w:tcPr>
          <w:p w14:paraId="10E766CA" w14:textId="3888705B" w:rsidR="006D7B54" w:rsidRDefault="006D7B54" w:rsidP="00B3049C">
            <w:pPr>
              <w:rPr>
                <w:rFonts w:ascii="Arial" w:hAnsi="Arial" w:cs="Arial"/>
                <w:b/>
                <w:sz w:val="18"/>
              </w:rPr>
            </w:pPr>
          </w:p>
        </w:tc>
      </w:tr>
      <w:tr w:rsidR="006D7B54" w:rsidRPr="00727E55" w14:paraId="145E31DA" w14:textId="77777777" w:rsidTr="00F07323">
        <w:trPr>
          <w:cantSplit/>
          <w:trHeight w:val="419"/>
        </w:trPr>
        <w:tc>
          <w:tcPr>
            <w:tcW w:w="1840" w:type="dxa"/>
          </w:tcPr>
          <w:p w14:paraId="11CD69A1" w14:textId="77777777" w:rsidR="006D7B54" w:rsidRPr="00025E84" w:rsidRDefault="006D7B54" w:rsidP="00B3049C">
            <w:pPr>
              <w:spacing w:line="360" w:lineRule="auto"/>
              <w:rPr>
                <w:rFonts w:ascii="Arial" w:hAnsi="Arial" w:cs="Arial"/>
                <w:sz w:val="18"/>
                <w:szCs w:val="18"/>
              </w:rPr>
            </w:pPr>
            <w:r w:rsidRPr="00025E84">
              <w:rPr>
                <w:rFonts w:ascii="Arial" w:hAnsi="Arial" w:cs="Arial"/>
                <w:sz w:val="18"/>
                <w:szCs w:val="18"/>
              </w:rPr>
              <w:t>Date issued:</w:t>
            </w:r>
          </w:p>
          <w:p w14:paraId="105A07CE" w14:textId="5CCD642C" w:rsidR="006D7B54" w:rsidRPr="00025E84" w:rsidRDefault="00C36066" w:rsidP="00C36066">
            <w:pPr>
              <w:spacing w:line="360" w:lineRule="auto"/>
              <w:rPr>
                <w:rFonts w:ascii="Arial" w:hAnsi="Arial" w:cs="Arial"/>
                <w:sz w:val="18"/>
                <w:szCs w:val="18"/>
              </w:rPr>
            </w:pPr>
            <w:r>
              <w:rPr>
                <w:rFonts w:ascii="Arial" w:hAnsi="Arial" w:cs="Arial"/>
                <w:sz w:val="18"/>
                <w:szCs w:val="18"/>
              </w:rPr>
              <w:t>Lesson WC 27/09/15</w:t>
            </w:r>
          </w:p>
        </w:tc>
        <w:tc>
          <w:tcPr>
            <w:tcW w:w="1418" w:type="dxa"/>
          </w:tcPr>
          <w:p w14:paraId="68EA13CB" w14:textId="77777777" w:rsidR="006D7B54" w:rsidRPr="00A92322" w:rsidRDefault="006D7B54" w:rsidP="00A92322">
            <w:pPr>
              <w:spacing w:line="360" w:lineRule="auto"/>
              <w:rPr>
                <w:rFonts w:ascii="Arial" w:hAnsi="Arial" w:cs="Arial"/>
                <w:sz w:val="18"/>
                <w:szCs w:val="18"/>
              </w:rPr>
            </w:pPr>
            <w:r w:rsidRPr="00A92322">
              <w:rPr>
                <w:rFonts w:ascii="Arial" w:hAnsi="Arial" w:cs="Arial"/>
                <w:sz w:val="18"/>
                <w:szCs w:val="18"/>
              </w:rPr>
              <w:t xml:space="preserve">Date Required: </w:t>
            </w:r>
          </w:p>
          <w:p w14:paraId="304FB8FE" w14:textId="77777777" w:rsidR="006D7B54" w:rsidRDefault="00C36066" w:rsidP="00305660">
            <w:pPr>
              <w:spacing w:line="360" w:lineRule="auto"/>
              <w:rPr>
                <w:rFonts w:ascii="Arial" w:hAnsi="Arial" w:cs="Arial"/>
                <w:sz w:val="18"/>
                <w:szCs w:val="18"/>
              </w:rPr>
            </w:pPr>
            <w:r>
              <w:rPr>
                <w:rFonts w:ascii="Arial" w:hAnsi="Arial" w:cs="Arial"/>
                <w:sz w:val="18"/>
                <w:szCs w:val="18"/>
              </w:rPr>
              <w:t>Lesson WC</w:t>
            </w:r>
          </w:p>
          <w:p w14:paraId="77064828" w14:textId="1C31AA6B" w:rsidR="00C36066" w:rsidRPr="00025E84" w:rsidRDefault="00C36066" w:rsidP="00305660">
            <w:pPr>
              <w:spacing w:line="360" w:lineRule="auto"/>
              <w:rPr>
                <w:rFonts w:ascii="Arial" w:hAnsi="Arial" w:cs="Arial"/>
                <w:sz w:val="18"/>
                <w:szCs w:val="18"/>
              </w:rPr>
            </w:pPr>
            <w:r>
              <w:rPr>
                <w:rFonts w:ascii="Arial" w:hAnsi="Arial" w:cs="Arial"/>
                <w:sz w:val="18"/>
                <w:szCs w:val="18"/>
              </w:rPr>
              <w:t>12/10/2015</w:t>
            </w:r>
          </w:p>
        </w:tc>
        <w:tc>
          <w:tcPr>
            <w:tcW w:w="2039" w:type="dxa"/>
          </w:tcPr>
          <w:p w14:paraId="470B1892" w14:textId="77777777" w:rsidR="006D7B54" w:rsidRPr="00025E84" w:rsidRDefault="006D7B54" w:rsidP="00B3049C">
            <w:pPr>
              <w:rPr>
                <w:rFonts w:ascii="Arial" w:hAnsi="Arial" w:cs="Arial"/>
                <w:sz w:val="18"/>
                <w:szCs w:val="18"/>
              </w:rPr>
            </w:pPr>
            <w:r w:rsidRPr="00025E84">
              <w:rPr>
                <w:rFonts w:ascii="Arial" w:hAnsi="Arial" w:cs="Arial"/>
                <w:sz w:val="18"/>
                <w:szCs w:val="18"/>
              </w:rPr>
              <w:t>Date Received:</w:t>
            </w:r>
          </w:p>
        </w:tc>
        <w:tc>
          <w:tcPr>
            <w:tcW w:w="2638" w:type="dxa"/>
          </w:tcPr>
          <w:p w14:paraId="0FBA8490" w14:textId="77777777" w:rsidR="006D7B54" w:rsidRPr="00025E84" w:rsidRDefault="006D7B54" w:rsidP="00B3049C">
            <w:pPr>
              <w:rPr>
                <w:rFonts w:ascii="Arial" w:hAnsi="Arial" w:cs="Arial"/>
                <w:sz w:val="18"/>
                <w:szCs w:val="18"/>
              </w:rPr>
            </w:pPr>
            <w:r w:rsidRPr="00025E84">
              <w:rPr>
                <w:rFonts w:ascii="Arial" w:hAnsi="Arial" w:cs="Arial"/>
                <w:sz w:val="18"/>
                <w:szCs w:val="18"/>
              </w:rPr>
              <w:t>Resubmission Required:</w:t>
            </w:r>
          </w:p>
        </w:tc>
        <w:tc>
          <w:tcPr>
            <w:tcW w:w="2840" w:type="dxa"/>
            <w:gridSpan w:val="3"/>
          </w:tcPr>
          <w:p w14:paraId="017C54E5" w14:textId="77777777" w:rsidR="006D7B54" w:rsidRPr="00025E84" w:rsidRDefault="006D7B54" w:rsidP="00B3049C">
            <w:pPr>
              <w:rPr>
                <w:rFonts w:ascii="Arial" w:hAnsi="Arial" w:cs="Arial"/>
                <w:sz w:val="18"/>
                <w:szCs w:val="18"/>
              </w:rPr>
            </w:pPr>
            <w:r w:rsidRPr="00025E84">
              <w:rPr>
                <w:rFonts w:ascii="Arial" w:hAnsi="Arial" w:cs="Arial"/>
                <w:sz w:val="18"/>
                <w:szCs w:val="18"/>
              </w:rPr>
              <w:t>Resubmission Received:</w:t>
            </w:r>
          </w:p>
          <w:p w14:paraId="19D17ABC" w14:textId="77777777" w:rsidR="006D7B54" w:rsidRPr="00025E84" w:rsidRDefault="006D7B54" w:rsidP="00B3049C">
            <w:pPr>
              <w:rPr>
                <w:rFonts w:ascii="Arial" w:hAnsi="Arial" w:cs="Arial"/>
                <w:sz w:val="18"/>
                <w:szCs w:val="18"/>
              </w:rPr>
            </w:pPr>
          </w:p>
        </w:tc>
      </w:tr>
      <w:tr w:rsidR="006D7B54" w14:paraId="78AC0C4C" w14:textId="77777777" w:rsidTr="00F07323">
        <w:trPr>
          <w:cantSplit/>
          <w:trHeight w:val="563"/>
        </w:trPr>
        <w:tc>
          <w:tcPr>
            <w:tcW w:w="1840" w:type="dxa"/>
            <w:tcBorders>
              <w:bottom w:val="nil"/>
            </w:tcBorders>
            <w:vAlign w:val="center"/>
          </w:tcPr>
          <w:p w14:paraId="7CAB35F8" w14:textId="7D78BE83" w:rsidR="006D7B54" w:rsidRDefault="006D7B54" w:rsidP="00B3049C">
            <w:pPr>
              <w:pStyle w:val="Heading7"/>
              <w:rPr>
                <w:rFonts w:ascii="Arial" w:hAnsi="Arial" w:cs="Arial"/>
                <w:szCs w:val="18"/>
              </w:rPr>
            </w:pPr>
            <w:r>
              <w:rPr>
                <w:rFonts w:ascii="Arial" w:hAnsi="Arial" w:cs="Arial"/>
                <w:szCs w:val="18"/>
              </w:rPr>
              <w:t>Criteria No.</w:t>
            </w:r>
          </w:p>
        </w:tc>
        <w:tc>
          <w:tcPr>
            <w:tcW w:w="3457" w:type="dxa"/>
            <w:gridSpan w:val="2"/>
            <w:tcBorders>
              <w:bottom w:val="nil"/>
            </w:tcBorders>
            <w:vAlign w:val="center"/>
          </w:tcPr>
          <w:p w14:paraId="4F427560" w14:textId="77777777" w:rsidR="006D7B54" w:rsidRDefault="006D7B54" w:rsidP="00B3049C">
            <w:pPr>
              <w:pStyle w:val="Heading8"/>
              <w:spacing w:before="0" w:after="0"/>
              <w:rPr>
                <w:rFonts w:ascii="Arial" w:hAnsi="Arial" w:cs="Arial"/>
                <w:b/>
                <w:i w:val="0"/>
                <w:sz w:val="18"/>
                <w:szCs w:val="18"/>
              </w:rPr>
            </w:pPr>
            <w:r>
              <w:rPr>
                <w:rFonts w:ascii="Arial" w:hAnsi="Arial" w:cs="Arial"/>
                <w:b/>
                <w:i w:val="0"/>
                <w:sz w:val="18"/>
                <w:szCs w:val="18"/>
              </w:rPr>
              <w:t>Criteria</w:t>
            </w:r>
          </w:p>
        </w:tc>
        <w:tc>
          <w:tcPr>
            <w:tcW w:w="4484" w:type="dxa"/>
            <w:gridSpan w:val="3"/>
            <w:tcBorders>
              <w:bottom w:val="nil"/>
            </w:tcBorders>
            <w:vAlign w:val="center"/>
          </w:tcPr>
          <w:p w14:paraId="439DB2ED" w14:textId="77777777" w:rsidR="006D7B54" w:rsidRDefault="006D7B54" w:rsidP="00B3049C">
            <w:pPr>
              <w:pStyle w:val="Heading8"/>
              <w:spacing w:before="0" w:after="0"/>
              <w:rPr>
                <w:rFonts w:ascii="Arial" w:hAnsi="Arial" w:cs="Arial"/>
                <w:b/>
                <w:i w:val="0"/>
                <w:sz w:val="18"/>
                <w:szCs w:val="18"/>
              </w:rPr>
            </w:pPr>
            <w:r>
              <w:rPr>
                <w:rFonts w:ascii="Arial" w:hAnsi="Arial" w:cs="Arial"/>
                <w:b/>
                <w:i w:val="0"/>
                <w:sz w:val="18"/>
                <w:szCs w:val="18"/>
              </w:rPr>
              <w:t>Assessor’s Feedback / Student Action Points</w:t>
            </w:r>
          </w:p>
        </w:tc>
        <w:tc>
          <w:tcPr>
            <w:tcW w:w="994" w:type="dxa"/>
            <w:tcBorders>
              <w:bottom w:val="nil"/>
            </w:tcBorders>
            <w:vAlign w:val="center"/>
          </w:tcPr>
          <w:p w14:paraId="13E5F9C7" w14:textId="77777777" w:rsidR="006D7B54" w:rsidRDefault="006D7B54" w:rsidP="00B3049C">
            <w:pPr>
              <w:pStyle w:val="Heading8"/>
              <w:spacing w:before="0" w:after="0"/>
              <w:rPr>
                <w:rFonts w:ascii="Arial" w:hAnsi="Arial" w:cs="Arial"/>
                <w:b/>
                <w:i w:val="0"/>
                <w:sz w:val="18"/>
                <w:szCs w:val="18"/>
              </w:rPr>
            </w:pPr>
            <w:r>
              <w:rPr>
                <w:rFonts w:ascii="Arial" w:hAnsi="Arial" w:cs="Arial"/>
                <w:b/>
                <w:i w:val="0"/>
                <w:sz w:val="18"/>
                <w:szCs w:val="18"/>
              </w:rPr>
              <w:t>Pass/fail &amp; Date</w:t>
            </w:r>
          </w:p>
        </w:tc>
      </w:tr>
      <w:tr w:rsidR="00A92322" w:rsidRPr="00752E0A" w14:paraId="73615B87" w14:textId="77777777" w:rsidTr="00F07323">
        <w:tblPrEx>
          <w:tblBorders>
            <w:top w:val="none" w:sz="0" w:space="0" w:color="auto"/>
            <w:left w:val="single" w:sz="24" w:space="0" w:color="FFFFFF"/>
            <w:bottom w:val="single" w:sz="4" w:space="0" w:color="C0C0C0"/>
            <w:right w:val="single" w:sz="24" w:space="0" w:color="FFFFFF"/>
            <w:insideH w:val="single" w:sz="4" w:space="0" w:color="C0C0C0"/>
            <w:insideV w:val="single" w:sz="24" w:space="0" w:color="FFFFFF"/>
          </w:tblBorders>
          <w:tblCellMar>
            <w:top w:w="0" w:type="dxa"/>
            <w:left w:w="108" w:type="dxa"/>
            <w:bottom w:w="0" w:type="dxa"/>
            <w:right w:w="108" w:type="dxa"/>
          </w:tblCellMar>
          <w:tblLook w:val="01E0" w:firstRow="1" w:lastRow="1" w:firstColumn="1" w:lastColumn="1" w:noHBand="0" w:noVBand="0"/>
        </w:tblPrEx>
        <w:trPr>
          <w:trHeight w:val="701"/>
        </w:trPr>
        <w:tc>
          <w:tcPr>
            <w:tcW w:w="1840" w:type="dxa"/>
            <w:tcBorders>
              <w:top w:val="single" w:sz="4" w:space="0" w:color="auto"/>
              <w:left w:val="single" w:sz="4" w:space="0" w:color="auto"/>
              <w:bottom w:val="single" w:sz="4" w:space="0" w:color="auto"/>
              <w:right w:val="single" w:sz="4" w:space="0" w:color="auto"/>
            </w:tcBorders>
          </w:tcPr>
          <w:p w14:paraId="7B60CAF9" w14:textId="77777777" w:rsidR="006D7B54" w:rsidRPr="00752E0A" w:rsidRDefault="006D7B54" w:rsidP="00B3049C">
            <w:pPr>
              <w:pStyle w:val="04tabletext"/>
              <w:rPr>
                <w:rFonts w:ascii="Lexia" w:hAnsi="Lexia"/>
              </w:rPr>
            </w:pPr>
            <w:r w:rsidRPr="00752E0A">
              <w:rPr>
                <w:rFonts w:ascii="Lexia" w:hAnsi="Lexia"/>
              </w:rPr>
              <w:t>P1</w:t>
            </w:r>
          </w:p>
        </w:tc>
        <w:tc>
          <w:tcPr>
            <w:tcW w:w="3457" w:type="dxa"/>
            <w:gridSpan w:val="2"/>
            <w:tcBorders>
              <w:top w:val="single" w:sz="4" w:space="0" w:color="auto"/>
              <w:left w:val="single" w:sz="4" w:space="0" w:color="auto"/>
              <w:bottom w:val="single" w:sz="4" w:space="0" w:color="auto"/>
              <w:right w:val="single" w:sz="4" w:space="0" w:color="auto"/>
            </w:tcBorders>
          </w:tcPr>
          <w:p w14:paraId="4B57ACF7" w14:textId="77777777" w:rsidR="006D7B54" w:rsidRPr="00834C6F" w:rsidRDefault="006A4A87" w:rsidP="00834C6F">
            <w:pPr>
              <w:pStyle w:val="text1"/>
              <w:numPr>
                <w:ilvl w:val="0"/>
                <w:numId w:val="0"/>
              </w:numPr>
              <w:rPr>
                <w:rFonts w:ascii="Lexia" w:hAnsi="Lexia"/>
              </w:rPr>
            </w:pPr>
            <w:r w:rsidRPr="00834C6F">
              <w:rPr>
                <w:rFonts w:ascii="Lexia" w:hAnsi="Lexia"/>
                <w:sz w:val="20"/>
              </w:rPr>
              <w:t>Use graphical technique to solve a pair of   simultaneous equations</w:t>
            </w:r>
          </w:p>
        </w:tc>
        <w:tc>
          <w:tcPr>
            <w:tcW w:w="4484" w:type="dxa"/>
            <w:gridSpan w:val="3"/>
            <w:tcBorders>
              <w:top w:val="single" w:sz="4" w:space="0" w:color="auto"/>
              <w:left w:val="single" w:sz="4" w:space="0" w:color="auto"/>
              <w:bottom w:val="single" w:sz="4" w:space="0" w:color="auto"/>
              <w:right w:val="single" w:sz="4" w:space="0" w:color="auto"/>
            </w:tcBorders>
          </w:tcPr>
          <w:p w14:paraId="7D9358F7" w14:textId="77777777" w:rsidR="006D7B54" w:rsidRPr="00752E0A" w:rsidRDefault="006D7B54" w:rsidP="00B3049C">
            <w:pPr>
              <w:pStyle w:val="04tabletext"/>
              <w:rPr>
                <w:rFonts w:ascii="Lexia" w:hAnsi="Lexia"/>
              </w:rPr>
            </w:pPr>
            <w:r w:rsidRPr="00752E0A">
              <w:rPr>
                <w:rFonts w:ascii="Lexia" w:hAnsi="Lexia"/>
              </w:rPr>
              <w:t xml:space="preserve"> </w:t>
            </w:r>
          </w:p>
        </w:tc>
        <w:tc>
          <w:tcPr>
            <w:tcW w:w="994" w:type="dxa"/>
            <w:tcBorders>
              <w:top w:val="single" w:sz="4" w:space="0" w:color="auto"/>
              <w:left w:val="single" w:sz="4" w:space="0" w:color="auto"/>
              <w:bottom w:val="single" w:sz="4" w:space="0" w:color="auto"/>
              <w:right w:val="single" w:sz="4" w:space="0" w:color="auto"/>
            </w:tcBorders>
          </w:tcPr>
          <w:p w14:paraId="18C908C0" w14:textId="77777777" w:rsidR="006D7B54" w:rsidRPr="00752E0A" w:rsidRDefault="006D7B54" w:rsidP="00B3049C">
            <w:pPr>
              <w:pStyle w:val="04tabletext"/>
              <w:rPr>
                <w:rFonts w:ascii="Lexia" w:hAnsi="Lexia"/>
              </w:rPr>
            </w:pPr>
          </w:p>
        </w:tc>
      </w:tr>
      <w:tr w:rsidR="00A92322" w:rsidRPr="00752E0A" w14:paraId="50DB9A1C" w14:textId="77777777" w:rsidTr="00F07323">
        <w:tblPrEx>
          <w:tblBorders>
            <w:top w:val="none" w:sz="0" w:space="0" w:color="auto"/>
            <w:left w:val="single" w:sz="24" w:space="0" w:color="FFFFFF"/>
            <w:bottom w:val="single" w:sz="4" w:space="0" w:color="C0C0C0"/>
            <w:right w:val="single" w:sz="24" w:space="0" w:color="FFFFFF"/>
            <w:insideH w:val="single" w:sz="4" w:space="0" w:color="C0C0C0"/>
            <w:insideV w:val="single" w:sz="24" w:space="0" w:color="FFFFFF"/>
          </w:tblBorders>
          <w:tblCellMar>
            <w:top w:w="0" w:type="dxa"/>
            <w:left w:w="108" w:type="dxa"/>
            <w:bottom w:w="0" w:type="dxa"/>
            <w:right w:w="108" w:type="dxa"/>
          </w:tblCellMar>
          <w:tblLook w:val="01E0" w:firstRow="1" w:lastRow="1" w:firstColumn="1" w:lastColumn="1" w:noHBand="0" w:noVBand="0"/>
        </w:tblPrEx>
        <w:trPr>
          <w:trHeight w:val="840"/>
        </w:trPr>
        <w:tc>
          <w:tcPr>
            <w:tcW w:w="1840" w:type="dxa"/>
            <w:tcBorders>
              <w:top w:val="single" w:sz="4" w:space="0" w:color="auto"/>
              <w:left w:val="single" w:sz="4" w:space="0" w:color="auto"/>
              <w:bottom w:val="single" w:sz="4" w:space="0" w:color="auto"/>
              <w:right w:val="single" w:sz="4" w:space="0" w:color="auto"/>
            </w:tcBorders>
          </w:tcPr>
          <w:p w14:paraId="79014991" w14:textId="77777777" w:rsidR="006D7B54" w:rsidRPr="00752E0A" w:rsidRDefault="006A4A87" w:rsidP="00B3049C">
            <w:pPr>
              <w:pStyle w:val="04tabletext"/>
              <w:rPr>
                <w:rFonts w:ascii="Lexia" w:hAnsi="Lexia"/>
              </w:rPr>
            </w:pPr>
            <w:r>
              <w:rPr>
                <w:rFonts w:ascii="Lexia" w:hAnsi="Lexia"/>
              </w:rPr>
              <w:t>M1</w:t>
            </w:r>
          </w:p>
        </w:tc>
        <w:tc>
          <w:tcPr>
            <w:tcW w:w="3457" w:type="dxa"/>
            <w:gridSpan w:val="2"/>
            <w:tcBorders>
              <w:top w:val="single" w:sz="4" w:space="0" w:color="auto"/>
              <w:left w:val="single" w:sz="4" w:space="0" w:color="auto"/>
              <w:bottom w:val="single" w:sz="4" w:space="0" w:color="auto"/>
              <w:right w:val="single" w:sz="4" w:space="0" w:color="auto"/>
            </w:tcBorders>
          </w:tcPr>
          <w:p w14:paraId="417045DF" w14:textId="77777777" w:rsidR="006A4A87" w:rsidRPr="00834C6F" w:rsidRDefault="006A4A87" w:rsidP="00834C6F">
            <w:pPr>
              <w:pStyle w:val="text1"/>
              <w:numPr>
                <w:ilvl w:val="0"/>
                <w:numId w:val="0"/>
              </w:numPr>
              <w:rPr>
                <w:rFonts w:ascii="Lexia" w:hAnsi="Lexia"/>
                <w:sz w:val="20"/>
              </w:rPr>
            </w:pPr>
            <w:r w:rsidRPr="00834C6F">
              <w:rPr>
                <w:rFonts w:ascii="Lexia" w:hAnsi="Lexia"/>
                <w:sz w:val="20"/>
              </w:rPr>
              <w:t>Use the law of logarithms to reduce an engineering law of the type y = ax</w:t>
            </w:r>
            <w:r w:rsidRPr="00834C6F">
              <w:rPr>
                <w:rFonts w:ascii="Lexia" w:hAnsi="Lexia"/>
                <w:sz w:val="20"/>
                <w:vertAlign w:val="superscript"/>
              </w:rPr>
              <w:t>n</w:t>
            </w:r>
            <w:r w:rsidRPr="00834C6F">
              <w:rPr>
                <w:rFonts w:ascii="Lexia" w:hAnsi="Lexia"/>
                <w:sz w:val="20"/>
              </w:rPr>
              <w:t xml:space="preserve"> to straight line form</w:t>
            </w:r>
          </w:p>
          <w:p w14:paraId="0B356224" w14:textId="77777777" w:rsidR="006D7B54" w:rsidRPr="006A4A87" w:rsidRDefault="006A4A87" w:rsidP="006A4A87">
            <w:pPr>
              <w:pStyle w:val="text1"/>
              <w:numPr>
                <w:ilvl w:val="0"/>
                <w:numId w:val="0"/>
              </w:numPr>
              <w:rPr>
                <w:rFonts w:ascii="Trebuchet MS" w:hAnsi="Trebuchet MS"/>
                <w:sz w:val="20"/>
              </w:rPr>
            </w:pPr>
            <w:r>
              <w:rPr>
                <w:rFonts w:ascii="Trebuchet MS" w:hAnsi="Trebuchet MS"/>
                <w:sz w:val="20"/>
              </w:rPr>
              <w:t>then using logarithmic graph paper, plot the graph and obtain the values for the constants a and n.</w:t>
            </w:r>
          </w:p>
        </w:tc>
        <w:tc>
          <w:tcPr>
            <w:tcW w:w="4484" w:type="dxa"/>
            <w:gridSpan w:val="3"/>
            <w:tcBorders>
              <w:top w:val="single" w:sz="4" w:space="0" w:color="auto"/>
              <w:left w:val="single" w:sz="4" w:space="0" w:color="auto"/>
              <w:bottom w:val="single" w:sz="4" w:space="0" w:color="auto"/>
              <w:right w:val="single" w:sz="4" w:space="0" w:color="auto"/>
            </w:tcBorders>
          </w:tcPr>
          <w:p w14:paraId="1A02C8A9" w14:textId="77777777" w:rsidR="006D7B54" w:rsidRPr="00752E0A" w:rsidRDefault="006D7B54" w:rsidP="00B3049C">
            <w:pPr>
              <w:pStyle w:val="04tabletext"/>
              <w:rPr>
                <w:rFonts w:ascii="Lexia" w:hAnsi="Lexia"/>
              </w:rPr>
            </w:pPr>
            <w:r w:rsidRPr="00752E0A">
              <w:rPr>
                <w:rFonts w:ascii="Lexia" w:hAnsi="Lexia"/>
              </w:rPr>
              <w:t xml:space="preserve"> </w:t>
            </w:r>
          </w:p>
        </w:tc>
        <w:tc>
          <w:tcPr>
            <w:tcW w:w="994" w:type="dxa"/>
            <w:tcBorders>
              <w:top w:val="single" w:sz="4" w:space="0" w:color="auto"/>
              <w:left w:val="single" w:sz="4" w:space="0" w:color="auto"/>
              <w:bottom w:val="single" w:sz="4" w:space="0" w:color="auto"/>
              <w:right w:val="single" w:sz="4" w:space="0" w:color="auto"/>
            </w:tcBorders>
          </w:tcPr>
          <w:p w14:paraId="77D8BD1B" w14:textId="77777777" w:rsidR="006D7B54" w:rsidRPr="00752E0A" w:rsidRDefault="006D7B54" w:rsidP="00B3049C">
            <w:pPr>
              <w:pStyle w:val="04tabletext"/>
              <w:rPr>
                <w:rFonts w:ascii="Lexia" w:hAnsi="Lexia"/>
              </w:rPr>
            </w:pPr>
          </w:p>
        </w:tc>
      </w:tr>
    </w:tbl>
    <w:p w14:paraId="13B41431" w14:textId="77777777" w:rsidR="006D7B54" w:rsidRDefault="006D7B54" w:rsidP="006D7B54"/>
    <w:tbl>
      <w:tblPr>
        <w:tblW w:w="107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8220"/>
        <w:gridCol w:w="2531"/>
      </w:tblGrid>
      <w:tr w:rsidR="006D7B54" w14:paraId="5555C93D" w14:textId="77777777" w:rsidTr="00A92322">
        <w:trPr>
          <w:trHeight w:val="275"/>
        </w:trPr>
        <w:tc>
          <w:tcPr>
            <w:tcW w:w="8220" w:type="dxa"/>
          </w:tcPr>
          <w:p w14:paraId="7E77647A" w14:textId="77777777" w:rsidR="006D7B54" w:rsidRDefault="006D7B54" w:rsidP="00A92322">
            <w:pPr>
              <w:pStyle w:val="Heading2"/>
              <w:spacing w:before="0"/>
              <w:rPr>
                <w:rFonts w:ascii="Arial" w:hAnsi="Arial" w:cs="Arial"/>
                <w:b w:val="0"/>
                <w:bCs w:val="0"/>
                <w:i/>
                <w:iCs/>
                <w:sz w:val="20"/>
              </w:rPr>
            </w:pPr>
            <w:r>
              <w:rPr>
                <w:rFonts w:ascii="Arial" w:hAnsi="Arial" w:cs="Arial"/>
                <w:b w:val="0"/>
                <w:bCs w:val="0"/>
                <w:i/>
                <w:iCs/>
                <w:sz w:val="20"/>
              </w:rPr>
              <w:t>I confirm that the work I have submitted is my own</w:t>
            </w:r>
          </w:p>
          <w:p w14:paraId="4556A3DE" w14:textId="77777777" w:rsidR="006D7B54" w:rsidRDefault="006D7B54" w:rsidP="00A92322">
            <w:pPr>
              <w:pStyle w:val="Heading2"/>
              <w:spacing w:before="0"/>
              <w:rPr>
                <w:rFonts w:ascii="Arial" w:hAnsi="Arial" w:cs="Arial"/>
                <w:b w:val="0"/>
                <w:bCs w:val="0"/>
                <w:sz w:val="20"/>
                <w:szCs w:val="24"/>
              </w:rPr>
            </w:pPr>
            <w:r>
              <w:rPr>
                <w:rFonts w:ascii="Arial" w:hAnsi="Arial" w:cs="Arial"/>
                <w:b w:val="0"/>
                <w:bCs w:val="0"/>
                <w:sz w:val="20"/>
              </w:rPr>
              <w:t>Signed (Student):</w:t>
            </w:r>
          </w:p>
        </w:tc>
        <w:tc>
          <w:tcPr>
            <w:tcW w:w="2531" w:type="dxa"/>
          </w:tcPr>
          <w:p w14:paraId="27D945C1" w14:textId="77777777" w:rsidR="006D7B54" w:rsidRDefault="006D7B54" w:rsidP="00B3049C">
            <w:pPr>
              <w:pStyle w:val="Heading3"/>
              <w:rPr>
                <w:rFonts w:ascii="Arial" w:hAnsi="Arial" w:cs="Arial"/>
                <w:b w:val="0"/>
                <w:bCs w:val="0"/>
              </w:rPr>
            </w:pPr>
            <w:r>
              <w:rPr>
                <w:rFonts w:ascii="Arial" w:hAnsi="Arial" w:cs="Arial"/>
                <w:b w:val="0"/>
                <w:bCs w:val="0"/>
              </w:rPr>
              <w:t>Date:</w:t>
            </w:r>
          </w:p>
        </w:tc>
      </w:tr>
      <w:tr w:rsidR="006D7B54" w14:paraId="5057B942" w14:textId="77777777" w:rsidTr="00A92322">
        <w:trPr>
          <w:trHeight w:val="265"/>
        </w:trPr>
        <w:tc>
          <w:tcPr>
            <w:tcW w:w="8220" w:type="dxa"/>
          </w:tcPr>
          <w:p w14:paraId="571617FA" w14:textId="77777777" w:rsidR="006D7B54" w:rsidRDefault="00A92322" w:rsidP="00B3049C">
            <w:pPr>
              <w:rPr>
                <w:rFonts w:ascii="Arial" w:hAnsi="Arial" w:cs="Arial"/>
              </w:rPr>
            </w:pPr>
            <w:r>
              <w:rPr>
                <w:rFonts w:ascii="Arial" w:hAnsi="Arial" w:cs="Arial"/>
              </w:rPr>
              <w:t>Assessor signature:</w:t>
            </w:r>
          </w:p>
        </w:tc>
        <w:tc>
          <w:tcPr>
            <w:tcW w:w="2531" w:type="dxa"/>
          </w:tcPr>
          <w:p w14:paraId="05A2C477" w14:textId="77777777" w:rsidR="006D7B54" w:rsidRDefault="006D7B54" w:rsidP="00B3049C">
            <w:pPr>
              <w:rPr>
                <w:rFonts w:ascii="Arial" w:hAnsi="Arial" w:cs="Arial"/>
                <w:i/>
              </w:rPr>
            </w:pPr>
            <w:r>
              <w:rPr>
                <w:rFonts w:ascii="Arial" w:hAnsi="Arial" w:cs="Arial"/>
              </w:rPr>
              <w:t>Date:</w:t>
            </w:r>
          </w:p>
        </w:tc>
      </w:tr>
      <w:tr w:rsidR="006D7B54" w14:paraId="60C9E9CE" w14:textId="77777777" w:rsidTr="00A92322">
        <w:trPr>
          <w:trHeight w:val="243"/>
        </w:trPr>
        <w:tc>
          <w:tcPr>
            <w:tcW w:w="8220" w:type="dxa"/>
          </w:tcPr>
          <w:p w14:paraId="506B0360" w14:textId="77777777" w:rsidR="006D7B54" w:rsidRDefault="006D7B54" w:rsidP="00B3049C">
            <w:pPr>
              <w:rPr>
                <w:rFonts w:ascii="Arial" w:hAnsi="Arial" w:cs="Arial"/>
              </w:rPr>
            </w:pPr>
            <w:r>
              <w:rPr>
                <w:rFonts w:ascii="Arial" w:hAnsi="Arial" w:cs="Arial"/>
              </w:rPr>
              <w:t>Internal Mo</w:t>
            </w:r>
            <w:r w:rsidR="00A92322">
              <w:rPr>
                <w:rFonts w:ascii="Arial" w:hAnsi="Arial" w:cs="Arial"/>
              </w:rPr>
              <w:t>derator signature (if sampled):</w:t>
            </w:r>
          </w:p>
        </w:tc>
        <w:tc>
          <w:tcPr>
            <w:tcW w:w="2531" w:type="dxa"/>
          </w:tcPr>
          <w:p w14:paraId="346D5105" w14:textId="77777777" w:rsidR="006D7B54" w:rsidRDefault="006D7B54" w:rsidP="00B3049C">
            <w:pPr>
              <w:rPr>
                <w:rFonts w:ascii="Arial" w:hAnsi="Arial" w:cs="Arial"/>
                <w:i/>
              </w:rPr>
            </w:pPr>
            <w:r>
              <w:rPr>
                <w:rFonts w:ascii="Arial" w:hAnsi="Arial" w:cs="Arial"/>
              </w:rPr>
              <w:t>Date:</w:t>
            </w:r>
          </w:p>
        </w:tc>
      </w:tr>
    </w:tbl>
    <w:p w14:paraId="3D1B7E7E" w14:textId="77777777" w:rsidR="006D7B54" w:rsidRDefault="006D7B54" w:rsidP="006D7B54">
      <w:pPr>
        <w:rPr>
          <w:rFonts w:ascii="Arial" w:hAnsi="Arial" w:cs="Arial"/>
          <w:b/>
          <w:sz w:val="24"/>
          <w:szCs w:val="24"/>
        </w:rPr>
      </w:pPr>
    </w:p>
    <w:p w14:paraId="62D08EDF" w14:textId="77777777" w:rsidR="00373080" w:rsidRPr="00752E0A" w:rsidRDefault="00373080" w:rsidP="00373080">
      <w:pPr>
        <w:rPr>
          <w:rFonts w:ascii="Lexia" w:hAnsi="Lexia"/>
          <w:color w:val="FF0000"/>
        </w:rPr>
        <w:sectPr w:rsidR="00373080" w:rsidRPr="00752E0A" w:rsidSect="00A92322">
          <w:headerReference w:type="default" r:id="rId8"/>
          <w:footerReference w:type="default" r:id="rId9"/>
          <w:headerReference w:type="first" r:id="rId10"/>
          <w:pgSz w:w="11906" w:h="16838"/>
          <w:pgMar w:top="1049" w:right="1134" w:bottom="1049" w:left="567" w:header="340" w:footer="567" w:gutter="0"/>
          <w:cols w:space="720"/>
          <w:titlePg/>
          <w:docGrid w:linePitch="258"/>
        </w:sectPr>
      </w:pPr>
    </w:p>
    <w:p w14:paraId="7605FED0" w14:textId="77777777" w:rsidR="006A4A87" w:rsidRPr="00146EBE" w:rsidRDefault="006A4A87" w:rsidP="006A4A87">
      <w:pPr>
        <w:pStyle w:val="01Aheading"/>
      </w:pPr>
      <w:r>
        <w:lastRenderedPageBreak/>
        <w:t>Graphical Techniques</w:t>
      </w:r>
    </w:p>
    <w:p w14:paraId="5F0D70CA" w14:textId="77777777" w:rsidR="006A4A87" w:rsidRDefault="006A4A87" w:rsidP="006A4A87">
      <w:pPr>
        <w:pStyle w:val="05Cheading"/>
      </w:pPr>
      <w:r>
        <w:t>what you will learn in this assignment</w:t>
      </w:r>
    </w:p>
    <w:p w14:paraId="21ACDFB5" w14:textId="77777777" w:rsidR="006A4A87" w:rsidRDefault="006A4A87" w:rsidP="006A4A87">
      <w:pPr>
        <w:pStyle w:val="05Cheading"/>
      </w:pPr>
      <w:r>
        <w:t>You will develop the technique of using graphs to assist you to solve engineering problems.</w:t>
      </w:r>
    </w:p>
    <w:p w14:paraId="000EF2EE" w14:textId="77777777" w:rsidR="006A4A87" w:rsidRDefault="006A4A87" w:rsidP="006A4A87">
      <w:pPr>
        <w:pStyle w:val="05Cheading"/>
      </w:pPr>
      <w:r>
        <w:t>Assignment objectives</w:t>
      </w:r>
    </w:p>
    <w:p w14:paraId="588A5593" w14:textId="77777777" w:rsidR="006A4A87" w:rsidRDefault="006A4A87" w:rsidP="006A4A87">
      <w:pPr>
        <w:pStyle w:val="06Bodytext"/>
      </w:pPr>
      <w:r>
        <w:t>In this assignment you will need to show that you can:</w:t>
      </w:r>
    </w:p>
    <w:p w14:paraId="4E01BC53" w14:textId="77777777" w:rsidR="006A4A87" w:rsidRDefault="006A4A87" w:rsidP="006A4A87">
      <w:pPr>
        <w:pStyle w:val="08pointsbullets"/>
        <w:spacing w:before="140"/>
        <w:ind w:left="2058" w:hanging="357"/>
      </w:pPr>
      <w:r>
        <w:t>Use a graph to solve simultaneous equations</w:t>
      </w:r>
    </w:p>
    <w:p w14:paraId="33A28E0D" w14:textId="77777777" w:rsidR="006A4A87" w:rsidRDefault="006A4A87" w:rsidP="006A4A87">
      <w:pPr>
        <w:pStyle w:val="08pointsbullets"/>
        <w:spacing w:before="140"/>
        <w:ind w:left="2058" w:hanging="357"/>
      </w:pPr>
      <w:r>
        <w:t>Apply the laws of logs and plot a graph using log paper</w:t>
      </w:r>
    </w:p>
    <w:p w14:paraId="7E3050A6" w14:textId="77777777" w:rsidR="006A4A87" w:rsidRPr="00752E0A" w:rsidRDefault="006A4A87" w:rsidP="006A4A87">
      <w:pPr>
        <w:pStyle w:val="05Cheading"/>
        <w:rPr>
          <w:rStyle w:val="SubtleEmphasis"/>
          <w:rFonts w:ascii="Lexia" w:hAnsi="Lexia"/>
        </w:rPr>
      </w:pPr>
      <w:r w:rsidRPr="00752E0A">
        <w:rPr>
          <w:rStyle w:val="SubtleEmphasis"/>
          <w:rFonts w:ascii="Lexia" w:hAnsi="Lexia"/>
        </w:rPr>
        <w:t>What you will do in this assignment</w:t>
      </w:r>
    </w:p>
    <w:p w14:paraId="1E92FEE5" w14:textId="77777777" w:rsidR="006A4A87" w:rsidRPr="00752E0A" w:rsidRDefault="006A4A87" w:rsidP="006A4A87">
      <w:pPr>
        <w:pStyle w:val="06Bodytext"/>
        <w:ind w:left="567"/>
        <w:rPr>
          <w:rFonts w:ascii="Lexia" w:hAnsi="Lexia"/>
        </w:rPr>
      </w:pPr>
      <w:r w:rsidRPr="00752E0A">
        <w:rPr>
          <w:rFonts w:ascii="Lexia" w:hAnsi="Lexia"/>
        </w:rPr>
        <w:t>On an individual basis you will produce correctly written answers to a number of maths questions.</w:t>
      </w:r>
    </w:p>
    <w:p w14:paraId="08496426" w14:textId="77777777" w:rsidR="006A4A87" w:rsidRPr="00752E0A" w:rsidRDefault="006A4A87" w:rsidP="006A4A87">
      <w:pPr>
        <w:pStyle w:val="06Bodytext"/>
        <w:rPr>
          <w:rFonts w:ascii="Lexia" w:hAnsi="Lexia"/>
        </w:rPr>
      </w:pP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480"/>
        <w:gridCol w:w="4920"/>
        <w:gridCol w:w="759"/>
      </w:tblGrid>
      <w:tr w:rsidR="006A4A87" w:rsidRPr="00752E0A" w14:paraId="323CCDE2" w14:textId="77777777" w:rsidTr="004D5E3F">
        <w:tc>
          <w:tcPr>
            <w:tcW w:w="5400" w:type="dxa"/>
            <w:gridSpan w:val="2"/>
          </w:tcPr>
          <w:p w14:paraId="0293A7D4" w14:textId="77777777" w:rsidR="006A4A87" w:rsidRPr="00752E0A" w:rsidRDefault="006A4A87" w:rsidP="004D5E3F">
            <w:pPr>
              <w:pStyle w:val="06Bodytext"/>
              <w:spacing w:before="120" w:after="120"/>
              <w:ind w:left="0"/>
              <w:rPr>
                <w:rFonts w:ascii="Lexia" w:hAnsi="Lexia"/>
              </w:rPr>
            </w:pPr>
            <w:r w:rsidRPr="00752E0A">
              <w:rPr>
                <w:rFonts w:ascii="Lexia" w:hAnsi="Lexia"/>
              </w:rPr>
              <w:t>Grading criteria</w:t>
            </w:r>
          </w:p>
        </w:tc>
        <w:tc>
          <w:tcPr>
            <w:tcW w:w="759" w:type="dxa"/>
          </w:tcPr>
          <w:p w14:paraId="759A0EF5" w14:textId="77777777" w:rsidR="006A4A87" w:rsidRPr="00752E0A" w:rsidRDefault="006A4A87" w:rsidP="004D5E3F">
            <w:pPr>
              <w:pStyle w:val="06Bodytext"/>
              <w:spacing w:before="120" w:after="120"/>
              <w:ind w:left="0"/>
              <w:rPr>
                <w:rFonts w:ascii="Lexia" w:hAnsi="Lexia"/>
              </w:rPr>
            </w:pPr>
            <w:r w:rsidRPr="00752E0A">
              <w:rPr>
                <w:rFonts w:ascii="Lexia" w:hAnsi="Lexia"/>
              </w:rPr>
              <w:t>Tasks</w:t>
            </w:r>
          </w:p>
        </w:tc>
      </w:tr>
      <w:tr w:rsidR="006A4A87" w:rsidRPr="00752E0A" w14:paraId="41CA62FF" w14:textId="77777777" w:rsidTr="004D5E3F">
        <w:tc>
          <w:tcPr>
            <w:tcW w:w="480" w:type="dxa"/>
            <w:tcBorders>
              <w:right w:val="single" w:sz="4" w:space="0" w:color="FFFFFF" w:themeColor="background1"/>
            </w:tcBorders>
          </w:tcPr>
          <w:p w14:paraId="61B331D7" w14:textId="77777777" w:rsidR="006A4A87" w:rsidRDefault="006A4A87" w:rsidP="004D5E3F">
            <w:pPr>
              <w:pStyle w:val="text1"/>
              <w:numPr>
                <w:ilvl w:val="0"/>
                <w:numId w:val="0"/>
              </w:numPr>
              <w:ind w:left="360" w:hanging="360"/>
              <w:rPr>
                <w:rFonts w:ascii="Trebuchet MS" w:hAnsi="Trebuchet MS"/>
                <w:sz w:val="20"/>
              </w:rPr>
            </w:pPr>
            <w:r>
              <w:rPr>
                <w:rFonts w:ascii="Trebuchet MS" w:hAnsi="Trebuchet MS"/>
                <w:sz w:val="20"/>
              </w:rPr>
              <w:t>P1</w:t>
            </w:r>
          </w:p>
          <w:p w14:paraId="328BDDAC" w14:textId="77777777" w:rsidR="006A4A87" w:rsidRPr="00752E0A" w:rsidRDefault="006A4A87" w:rsidP="004D5E3F">
            <w:pPr>
              <w:pStyle w:val="text1"/>
              <w:numPr>
                <w:ilvl w:val="0"/>
                <w:numId w:val="0"/>
              </w:numPr>
              <w:rPr>
                <w:rFonts w:ascii="Lexia" w:hAnsi="Lexia"/>
                <w:sz w:val="20"/>
              </w:rPr>
            </w:pPr>
          </w:p>
        </w:tc>
        <w:tc>
          <w:tcPr>
            <w:tcW w:w="4920" w:type="dxa"/>
            <w:tcBorders>
              <w:left w:val="single" w:sz="4" w:space="0" w:color="FFFFFF" w:themeColor="background1"/>
            </w:tcBorders>
          </w:tcPr>
          <w:p w14:paraId="3AC3DDC9" w14:textId="77777777" w:rsidR="006A4A87" w:rsidRDefault="006A4A87" w:rsidP="004D5E3F">
            <w:pPr>
              <w:pStyle w:val="text1"/>
              <w:numPr>
                <w:ilvl w:val="0"/>
                <w:numId w:val="0"/>
              </w:numPr>
              <w:spacing w:line="200" w:lineRule="atLeast"/>
              <w:rPr>
                <w:rFonts w:ascii="Trebuchet MS" w:hAnsi="Trebuchet MS"/>
                <w:sz w:val="20"/>
              </w:rPr>
            </w:pPr>
            <w:r>
              <w:rPr>
                <w:rFonts w:ascii="Trebuchet MS" w:hAnsi="Trebuchet MS"/>
                <w:sz w:val="20"/>
              </w:rPr>
              <w:t xml:space="preserve">Use graphical technique to solve a pair of   </w:t>
            </w:r>
          </w:p>
          <w:p w14:paraId="07203ABF" w14:textId="77777777" w:rsidR="006A4A87" w:rsidRPr="00752E0A" w:rsidRDefault="006A4A87" w:rsidP="004D5E3F">
            <w:pPr>
              <w:pStyle w:val="text1"/>
              <w:numPr>
                <w:ilvl w:val="0"/>
                <w:numId w:val="0"/>
              </w:numPr>
              <w:spacing w:line="200" w:lineRule="atLeast"/>
              <w:rPr>
                <w:rFonts w:ascii="Lexia" w:hAnsi="Lexia"/>
                <w:sz w:val="20"/>
              </w:rPr>
            </w:pPr>
            <w:r>
              <w:rPr>
                <w:rFonts w:ascii="Trebuchet MS" w:hAnsi="Trebuchet MS"/>
                <w:sz w:val="20"/>
              </w:rPr>
              <w:t>simultaneous equations</w:t>
            </w:r>
          </w:p>
        </w:tc>
        <w:tc>
          <w:tcPr>
            <w:tcW w:w="759" w:type="dxa"/>
          </w:tcPr>
          <w:p w14:paraId="7A7A52E0" w14:textId="77777777" w:rsidR="006A4A87" w:rsidRPr="003F7535" w:rsidRDefault="006A4A87" w:rsidP="004D5E3F">
            <w:pPr>
              <w:pStyle w:val="text1"/>
              <w:numPr>
                <w:ilvl w:val="0"/>
                <w:numId w:val="0"/>
              </w:numPr>
              <w:rPr>
                <w:rFonts w:ascii="Lexia" w:hAnsi="Lexia"/>
                <w:sz w:val="20"/>
              </w:rPr>
            </w:pPr>
            <w:r w:rsidRPr="003F7535">
              <w:rPr>
                <w:rFonts w:ascii="Lexia" w:hAnsi="Lexia"/>
                <w:sz w:val="20"/>
              </w:rPr>
              <w:t>1</w:t>
            </w:r>
          </w:p>
        </w:tc>
      </w:tr>
      <w:tr w:rsidR="006A4A87" w:rsidRPr="00752E0A" w14:paraId="30B50EE1" w14:textId="77777777" w:rsidTr="004D5E3F">
        <w:tc>
          <w:tcPr>
            <w:tcW w:w="480" w:type="dxa"/>
            <w:tcBorders>
              <w:right w:val="single" w:sz="4" w:space="0" w:color="FFFFFF" w:themeColor="background1"/>
            </w:tcBorders>
          </w:tcPr>
          <w:p w14:paraId="0C44A1CA" w14:textId="77777777" w:rsidR="006A4A87" w:rsidRPr="00111DB2" w:rsidRDefault="006A4A87" w:rsidP="004D5E3F">
            <w:pPr>
              <w:pStyle w:val="text1"/>
              <w:numPr>
                <w:ilvl w:val="0"/>
                <w:numId w:val="0"/>
              </w:numPr>
              <w:rPr>
                <w:rFonts w:ascii="Trebuchet MS" w:hAnsi="Trebuchet MS"/>
                <w:sz w:val="20"/>
              </w:rPr>
            </w:pPr>
            <w:r>
              <w:rPr>
                <w:rFonts w:ascii="Trebuchet MS" w:hAnsi="Trebuchet MS"/>
                <w:sz w:val="20"/>
              </w:rPr>
              <w:t>M1</w:t>
            </w:r>
          </w:p>
        </w:tc>
        <w:tc>
          <w:tcPr>
            <w:tcW w:w="4920" w:type="dxa"/>
            <w:tcBorders>
              <w:left w:val="single" w:sz="4" w:space="0" w:color="FFFFFF" w:themeColor="background1"/>
            </w:tcBorders>
          </w:tcPr>
          <w:p w14:paraId="3FFF6AFF" w14:textId="77777777" w:rsidR="006A4A87" w:rsidRDefault="006A4A87" w:rsidP="004D5E3F">
            <w:pPr>
              <w:pStyle w:val="text1"/>
              <w:numPr>
                <w:ilvl w:val="0"/>
                <w:numId w:val="0"/>
              </w:numPr>
              <w:spacing w:after="0" w:line="200" w:lineRule="atLeast"/>
              <w:rPr>
                <w:rFonts w:ascii="Trebuchet MS" w:hAnsi="Trebuchet MS"/>
                <w:sz w:val="20"/>
              </w:rPr>
            </w:pPr>
            <w:r w:rsidRPr="00111DB2">
              <w:rPr>
                <w:rFonts w:ascii="Trebuchet MS" w:hAnsi="Trebuchet MS"/>
                <w:sz w:val="20"/>
              </w:rPr>
              <w:t xml:space="preserve">Use the law of logarithms to reduce an engineering </w:t>
            </w:r>
          </w:p>
          <w:p w14:paraId="44B87D59" w14:textId="77777777" w:rsidR="006A4A87" w:rsidRPr="00111DB2" w:rsidRDefault="006A4A87" w:rsidP="004D5E3F">
            <w:pPr>
              <w:pStyle w:val="text1"/>
              <w:numPr>
                <w:ilvl w:val="0"/>
                <w:numId w:val="0"/>
              </w:numPr>
              <w:spacing w:after="0" w:line="200" w:lineRule="atLeast"/>
              <w:rPr>
                <w:rFonts w:ascii="Trebuchet MS" w:hAnsi="Trebuchet MS"/>
                <w:sz w:val="20"/>
              </w:rPr>
            </w:pPr>
            <w:r w:rsidRPr="00111DB2">
              <w:rPr>
                <w:rFonts w:ascii="Trebuchet MS" w:hAnsi="Trebuchet MS"/>
                <w:sz w:val="20"/>
              </w:rPr>
              <w:t xml:space="preserve">law of the type </w:t>
            </w:r>
            <w:r w:rsidRPr="003F7535">
              <w:rPr>
                <w:rFonts w:ascii="Trebuchet MS" w:hAnsi="Trebuchet MS"/>
              </w:rPr>
              <w:t>y = ax</w:t>
            </w:r>
            <w:r w:rsidRPr="003F7535">
              <w:rPr>
                <w:rFonts w:ascii="Trebuchet MS" w:hAnsi="Trebuchet MS"/>
                <w:vertAlign w:val="superscript"/>
              </w:rPr>
              <w:t>n</w:t>
            </w:r>
            <w:r w:rsidRPr="003F7535">
              <w:rPr>
                <w:rFonts w:ascii="Trebuchet MS" w:hAnsi="Trebuchet MS"/>
              </w:rPr>
              <w:t xml:space="preserve"> </w:t>
            </w:r>
            <w:r>
              <w:rPr>
                <w:rFonts w:ascii="Trebuchet MS" w:hAnsi="Trebuchet MS"/>
                <w:sz w:val="20"/>
              </w:rPr>
              <w:t>to straight line form, then u</w:t>
            </w:r>
            <w:r w:rsidRPr="00111DB2">
              <w:rPr>
                <w:rFonts w:ascii="Trebuchet MS" w:hAnsi="Trebuchet MS"/>
                <w:sz w:val="20"/>
              </w:rPr>
              <w:t xml:space="preserve">sing logarithmic </w:t>
            </w:r>
            <w:r>
              <w:rPr>
                <w:rFonts w:ascii="Trebuchet MS" w:hAnsi="Trebuchet MS"/>
                <w:sz w:val="20"/>
              </w:rPr>
              <w:t xml:space="preserve">graph paper, plot the graph and </w:t>
            </w:r>
            <w:r w:rsidRPr="00111DB2">
              <w:rPr>
                <w:rFonts w:ascii="Trebuchet MS" w:hAnsi="Trebuchet MS"/>
                <w:sz w:val="20"/>
              </w:rPr>
              <w:t>obtain the values for the constants a and n.</w:t>
            </w:r>
          </w:p>
          <w:p w14:paraId="74AD8876" w14:textId="77777777" w:rsidR="006A4A87" w:rsidRPr="00111DB2" w:rsidRDefault="006A4A87" w:rsidP="004D5E3F">
            <w:pPr>
              <w:pStyle w:val="text1"/>
              <w:numPr>
                <w:ilvl w:val="0"/>
                <w:numId w:val="0"/>
              </w:numPr>
              <w:spacing w:line="200" w:lineRule="atLeast"/>
              <w:rPr>
                <w:rFonts w:ascii="Trebuchet MS" w:hAnsi="Trebuchet MS"/>
                <w:sz w:val="20"/>
              </w:rPr>
            </w:pPr>
          </w:p>
        </w:tc>
        <w:tc>
          <w:tcPr>
            <w:tcW w:w="759" w:type="dxa"/>
          </w:tcPr>
          <w:p w14:paraId="4058FB7F" w14:textId="77777777" w:rsidR="006A4A87" w:rsidRPr="00752E0A" w:rsidRDefault="006A4A87" w:rsidP="004D5E3F">
            <w:pPr>
              <w:pStyle w:val="text1"/>
              <w:numPr>
                <w:ilvl w:val="0"/>
                <w:numId w:val="0"/>
              </w:numPr>
              <w:rPr>
                <w:rFonts w:ascii="Lexia" w:hAnsi="Lexia"/>
              </w:rPr>
            </w:pPr>
            <w:r w:rsidRPr="003F7535">
              <w:rPr>
                <w:rFonts w:ascii="Lexia" w:hAnsi="Lexia"/>
                <w:sz w:val="20"/>
              </w:rPr>
              <w:t>2</w:t>
            </w:r>
          </w:p>
        </w:tc>
      </w:tr>
    </w:tbl>
    <w:p w14:paraId="2D089C1D" w14:textId="77777777" w:rsidR="006A4A87" w:rsidRDefault="006A4A87" w:rsidP="006A4A87">
      <w:pPr>
        <w:pStyle w:val="05Cheading"/>
        <w:rPr>
          <w:sz w:val="22"/>
        </w:rPr>
      </w:pPr>
    </w:p>
    <w:p w14:paraId="3E59DE3A" w14:textId="77777777" w:rsidR="006A4A87" w:rsidRPr="00E12325" w:rsidRDefault="006A4A87" w:rsidP="006A4A87">
      <w:pPr>
        <w:pStyle w:val="05Cheading"/>
        <w:rPr>
          <w:sz w:val="22"/>
        </w:rPr>
      </w:pPr>
      <w:r w:rsidRPr="00E12325">
        <w:rPr>
          <w:sz w:val="22"/>
        </w:rPr>
        <w:t>Task introduction</w:t>
      </w:r>
    </w:p>
    <w:p w14:paraId="18AF1ACF" w14:textId="77777777" w:rsidR="006A4A87" w:rsidRPr="00E12325" w:rsidRDefault="006A4A87" w:rsidP="006A4A87">
      <w:pPr>
        <w:pStyle w:val="05Cheading"/>
        <w:spacing w:before="0" w:line="240" w:lineRule="auto"/>
        <w:rPr>
          <w:caps w:val="0"/>
          <w:sz w:val="28"/>
        </w:rPr>
      </w:pPr>
    </w:p>
    <w:p w14:paraId="10A43279" w14:textId="77777777" w:rsidR="006A4A87" w:rsidRDefault="006A4A87" w:rsidP="006A4A87">
      <w:pPr>
        <w:pStyle w:val="05Cheading"/>
        <w:spacing w:before="0" w:after="60" w:line="360" w:lineRule="auto"/>
        <w:rPr>
          <w:caps w:val="0"/>
          <w:sz w:val="22"/>
        </w:rPr>
      </w:pPr>
      <w:r w:rsidRPr="00E12325">
        <w:rPr>
          <w:caps w:val="0"/>
          <w:sz w:val="22"/>
        </w:rPr>
        <w:t xml:space="preserve">You have applied to become an apprentice engineer with </w:t>
      </w:r>
      <w:r w:rsidR="00834C6F">
        <w:rPr>
          <w:caps w:val="0"/>
          <w:sz w:val="22"/>
        </w:rPr>
        <w:t>BT</w:t>
      </w:r>
      <w:r w:rsidRPr="00E12325">
        <w:rPr>
          <w:caps w:val="0"/>
          <w:sz w:val="22"/>
        </w:rPr>
        <w:t>. The company would like to assess your ability to produce and interpret graphical information</w:t>
      </w:r>
      <w:r w:rsidRPr="00E12325">
        <w:rPr>
          <w:sz w:val="22"/>
        </w:rPr>
        <w:t xml:space="preserve"> </w:t>
      </w:r>
      <w:r w:rsidRPr="00E12325">
        <w:rPr>
          <w:caps w:val="0"/>
          <w:sz w:val="22"/>
        </w:rPr>
        <w:t>for electrical/electronic engineering problems.</w:t>
      </w:r>
    </w:p>
    <w:p w14:paraId="0630F313" w14:textId="77777777" w:rsidR="006A4A87" w:rsidRDefault="006A4A87" w:rsidP="006A4A87">
      <w:pPr>
        <w:pStyle w:val="05Cheading"/>
        <w:spacing w:before="0" w:after="60" w:line="360" w:lineRule="auto"/>
        <w:rPr>
          <w:caps w:val="0"/>
          <w:sz w:val="22"/>
        </w:rPr>
      </w:pPr>
    </w:p>
    <w:p w14:paraId="1EE9CC56" w14:textId="77777777" w:rsidR="006A4A87" w:rsidRDefault="006A4A87" w:rsidP="006A4A87">
      <w:pPr>
        <w:pStyle w:val="05Cheading"/>
        <w:spacing w:before="0" w:after="60" w:line="360" w:lineRule="auto"/>
        <w:rPr>
          <w:caps w:val="0"/>
          <w:sz w:val="22"/>
        </w:rPr>
      </w:pPr>
      <w:r w:rsidRPr="00E12325">
        <w:rPr>
          <w:caps w:val="0"/>
          <w:sz w:val="22"/>
        </w:rPr>
        <w:t xml:space="preserve"> For this task your line manager has asked you to work through a set of problems to illustrate these points.</w:t>
      </w:r>
    </w:p>
    <w:p w14:paraId="0A50CE12" w14:textId="77777777" w:rsidR="006A4A87" w:rsidRPr="003F7535" w:rsidRDefault="006A4A87" w:rsidP="006A4A87">
      <w:pPr>
        <w:pStyle w:val="05Cheading"/>
        <w:spacing w:before="0" w:after="60" w:line="360" w:lineRule="auto"/>
        <w:rPr>
          <w:sz w:val="22"/>
        </w:rPr>
      </w:pPr>
    </w:p>
    <w:p w14:paraId="58FE3F4F" w14:textId="77777777" w:rsidR="006A4A87" w:rsidRDefault="006A4A87" w:rsidP="006A4A87">
      <w:pPr>
        <w:pStyle w:val="05Cheading"/>
        <w:rPr>
          <w:sz w:val="22"/>
        </w:rPr>
      </w:pPr>
    </w:p>
    <w:p w14:paraId="2CCFB170" w14:textId="77777777" w:rsidR="006A4A87" w:rsidRPr="006C2113" w:rsidRDefault="006A4A87" w:rsidP="006A4A87">
      <w:pPr>
        <w:pStyle w:val="05Cheading"/>
        <w:rPr>
          <w:sz w:val="22"/>
        </w:rPr>
      </w:pPr>
      <w:r w:rsidRPr="006C2113">
        <w:rPr>
          <w:sz w:val="22"/>
        </w:rPr>
        <w:lastRenderedPageBreak/>
        <w:t>Task 1</w:t>
      </w:r>
    </w:p>
    <w:p w14:paraId="36D6D334" w14:textId="77777777" w:rsidR="006A4A87" w:rsidRPr="006C2113" w:rsidRDefault="006A4A87" w:rsidP="006A4A87">
      <w:pPr>
        <w:rPr>
          <w:caps/>
          <w:sz w:val="22"/>
        </w:rPr>
      </w:pPr>
    </w:p>
    <w:p w14:paraId="6A715099" w14:textId="77777777" w:rsidR="006A4A87" w:rsidRDefault="006A4A87" w:rsidP="006A4A87">
      <w:pPr>
        <w:rPr>
          <w:sz w:val="28"/>
        </w:rPr>
      </w:pPr>
      <w:r w:rsidRPr="003F7535">
        <w:rPr>
          <w:sz w:val="28"/>
        </w:rPr>
        <w:t xml:space="preserve">Solve </w:t>
      </w:r>
      <w:r w:rsidR="00E63F0A">
        <w:rPr>
          <w:sz w:val="28"/>
        </w:rPr>
        <w:t>the following equations graphically</w:t>
      </w:r>
      <w:r w:rsidRPr="003F7535">
        <w:rPr>
          <w:sz w:val="28"/>
        </w:rPr>
        <w:t>:</w:t>
      </w:r>
      <w:r w:rsidR="00E63F0A">
        <w:rPr>
          <w:sz w:val="28"/>
        </w:rPr>
        <w:t xml:space="preserve"> </w:t>
      </w:r>
    </w:p>
    <w:p w14:paraId="182DEE34" w14:textId="77777777" w:rsidR="00FA3D85" w:rsidRDefault="00FA3D85" w:rsidP="006A4A87">
      <w:pPr>
        <w:rPr>
          <w:sz w:val="28"/>
        </w:rPr>
      </w:pPr>
      <w:r>
        <w:rPr>
          <w:sz w:val="28"/>
        </w:rPr>
        <w:t xml:space="preserve">You can do this on excel so long as it is presented professionally, fully labelled – make sure that the answers are clearly given.  </w:t>
      </w:r>
    </w:p>
    <w:p w14:paraId="6072C07C" w14:textId="77777777" w:rsidR="00C36066" w:rsidRDefault="00C36066" w:rsidP="006A4A87">
      <w:pPr>
        <w:rPr>
          <w:sz w:val="22"/>
        </w:rPr>
      </w:pPr>
    </w:p>
    <w:p w14:paraId="3517F498" w14:textId="50EBCBE5" w:rsidR="00FA3D85" w:rsidRPr="00C36066" w:rsidRDefault="00C36066" w:rsidP="006A4A87">
      <w:pPr>
        <w:rPr>
          <w:i/>
          <w:sz w:val="22"/>
        </w:rPr>
      </w:pPr>
      <w:r w:rsidRPr="00C36066">
        <w:rPr>
          <w:i/>
          <w:sz w:val="22"/>
        </w:rPr>
        <w:t>You</w:t>
      </w:r>
      <w:r w:rsidR="00FA3D85" w:rsidRPr="00C36066">
        <w:rPr>
          <w:i/>
          <w:sz w:val="22"/>
        </w:rPr>
        <w:t xml:space="preserve"> </w:t>
      </w:r>
      <w:r w:rsidR="00FA3D85" w:rsidRPr="00C36066">
        <w:rPr>
          <w:i/>
          <w:sz w:val="22"/>
          <w:u w:val="single"/>
        </w:rPr>
        <w:t>must</w:t>
      </w:r>
      <w:r w:rsidR="00FA3D85" w:rsidRPr="00C36066">
        <w:rPr>
          <w:i/>
          <w:sz w:val="22"/>
        </w:rPr>
        <w:t xml:space="preserve"> do this </w:t>
      </w:r>
      <w:r w:rsidR="0089644B" w:rsidRPr="00C36066">
        <w:rPr>
          <w:i/>
          <w:sz w:val="22"/>
        </w:rPr>
        <w:t>exercise</w:t>
      </w:r>
      <w:r w:rsidR="00FA3D85" w:rsidRPr="00C36066">
        <w:rPr>
          <w:i/>
          <w:sz w:val="22"/>
        </w:rPr>
        <w:t xml:space="preserve"> graphically but you should put your answers</w:t>
      </w:r>
      <w:r w:rsidR="0089644B" w:rsidRPr="00C36066">
        <w:rPr>
          <w:i/>
          <w:sz w:val="22"/>
        </w:rPr>
        <w:t xml:space="preserve"> back into the equations to confirm</w:t>
      </w:r>
    </w:p>
    <w:p w14:paraId="730F2B6E" w14:textId="77777777" w:rsidR="006A4A87" w:rsidRPr="003F7535" w:rsidRDefault="006A4A87" w:rsidP="006A4A87">
      <w:pPr>
        <w:ind w:left="720"/>
        <w:rPr>
          <w:sz w:val="28"/>
        </w:rPr>
      </w:pPr>
    </w:p>
    <w:p w14:paraId="28020E5A" w14:textId="48DBEAD7" w:rsidR="006A4A87" w:rsidRPr="00FA3D85" w:rsidRDefault="00E63F0A" w:rsidP="003C38CF">
      <w:pPr>
        <w:numPr>
          <w:ilvl w:val="0"/>
          <w:numId w:val="5"/>
        </w:numPr>
        <w:rPr>
          <w:sz w:val="28"/>
        </w:rPr>
      </w:pPr>
      <w:r w:rsidRPr="00FA3D85">
        <w:rPr>
          <w:sz w:val="28"/>
        </w:rPr>
        <w:t>y = 8 - 10x</w:t>
      </w:r>
      <w:r w:rsidR="00C36066">
        <w:rPr>
          <w:sz w:val="28"/>
        </w:rPr>
        <w:tab/>
      </w:r>
      <w:r w:rsidR="00C36066">
        <w:rPr>
          <w:sz w:val="28"/>
        </w:rPr>
        <w:tab/>
        <w:t xml:space="preserve"> </w:t>
      </w:r>
      <w:r w:rsidRPr="00FA3D85">
        <w:rPr>
          <w:sz w:val="28"/>
        </w:rPr>
        <w:t>y</w:t>
      </w:r>
      <w:r w:rsidR="00C36066">
        <w:rPr>
          <w:sz w:val="28"/>
        </w:rPr>
        <w:t xml:space="preserve"> </w:t>
      </w:r>
      <w:r w:rsidRPr="00FA3D85">
        <w:rPr>
          <w:sz w:val="28"/>
        </w:rPr>
        <w:t>=</w:t>
      </w:r>
      <w:r w:rsidR="00C36066">
        <w:rPr>
          <w:sz w:val="28"/>
        </w:rPr>
        <w:t xml:space="preserve"> </w:t>
      </w:r>
      <w:r w:rsidRPr="00FA3D85">
        <w:rPr>
          <w:sz w:val="28"/>
        </w:rPr>
        <w:t>3x</w:t>
      </w:r>
      <w:r w:rsidRPr="00FA3D85">
        <w:rPr>
          <w:sz w:val="28"/>
          <w:vertAlign w:val="superscript"/>
        </w:rPr>
        <w:t>2</w:t>
      </w:r>
      <w:r w:rsidR="00C36066">
        <w:rPr>
          <w:sz w:val="28"/>
          <w:vertAlign w:val="superscript"/>
        </w:rPr>
        <w:tab/>
      </w:r>
      <w:r w:rsidR="00EB1354" w:rsidRPr="00FA3D85">
        <w:rPr>
          <w:rFonts w:ascii="Lexia" w:hAnsi="Lexia"/>
          <w:sz w:val="20"/>
        </w:rPr>
        <w:t>(</w:t>
      </w:r>
      <w:r w:rsidRPr="00FA3D85">
        <w:rPr>
          <w:rFonts w:ascii="Lexia" w:hAnsi="Lexia"/>
          <w:sz w:val="20"/>
        </w:rPr>
        <w:t xml:space="preserve">find </w:t>
      </w:r>
      <w:r w:rsidR="00EB1354" w:rsidRPr="00FA3D85">
        <w:rPr>
          <w:rFonts w:ascii="Lexia" w:hAnsi="Lexia"/>
          <w:sz w:val="20"/>
        </w:rPr>
        <w:t xml:space="preserve">the simultaneous </w:t>
      </w:r>
      <w:r w:rsidRPr="00FA3D85">
        <w:rPr>
          <w:rFonts w:ascii="Lexia" w:hAnsi="Lexia"/>
          <w:sz w:val="20"/>
        </w:rPr>
        <w:t>values for the</w:t>
      </w:r>
      <w:r w:rsidR="00EB1354" w:rsidRPr="00FA3D85">
        <w:rPr>
          <w:rFonts w:ascii="Lexia" w:hAnsi="Lexia"/>
          <w:sz w:val="20"/>
        </w:rPr>
        <w:t xml:space="preserve"> pair of equations)</w:t>
      </w:r>
      <w:r w:rsidRPr="00FA3D85">
        <w:rPr>
          <w:rFonts w:ascii="Lexia" w:hAnsi="Lexia"/>
          <w:sz w:val="20"/>
        </w:rPr>
        <w:t xml:space="preserve"> </w:t>
      </w:r>
      <w:r w:rsidR="00FA3D85">
        <w:rPr>
          <w:rFonts w:ascii="Lexia" w:hAnsi="Lexia"/>
          <w:sz w:val="20"/>
        </w:rPr>
        <w:br/>
      </w:r>
    </w:p>
    <w:p w14:paraId="71ED620B" w14:textId="37CD0CAD" w:rsidR="00EB1354" w:rsidRDefault="00EB1354" w:rsidP="006A4A87">
      <w:pPr>
        <w:numPr>
          <w:ilvl w:val="0"/>
          <w:numId w:val="5"/>
        </w:numPr>
        <w:rPr>
          <w:sz w:val="28"/>
        </w:rPr>
      </w:pPr>
      <w:r>
        <w:rPr>
          <w:sz w:val="28"/>
        </w:rPr>
        <w:t>y</w:t>
      </w:r>
      <w:r w:rsidR="00C36066">
        <w:rPr>
          <w:sz w:val="28"/>
        </w:rPr>
        <w:t xml:space="preserve"> </w:t>
      </w:r>
      <w:r>
        <w:rPr>
          <w:sz w:val="28"/>
        </w:rPr>
        <w:t>=</w:t>
      </w:r>
      <w:r w:rsidR="00C36066">
        <w:rPr>
          <w:sz w:val="28"/>
        </w:rPr>
        <w:t xml:space="preserve"> </w:t>
      </w:r>
      <w:r>
        <w:rPr>
          <w:sz w:val="28"/>
        </w:rPr>
        <w:t>x+2</w:t>
      </w:r>
      <w:r w:rsidR="00C36066">
        <w:rPr>
          <w:sz w:val="28"/>
        </w:rPr>
        <w:tab/>
      </w:r>
      <w:r w:rsidR="00C36066">
        <w:rPr>
          <w:sz w:val="28"/>
        </w:rPr>
        <w:tab/>
        <w:t xml:space="preserve"> </w:t>
      </w:r>
      <w:r w:rsidR="00FA3D85">
        <w:rPr>
          <w:sz w:val="28"/>
        </w:rPr>
        <w:t>y</w:t>
      </w:r>
      <w:r w:rsidR="00C36066">
        <w:rPr>
          <w:sz w:val="28"/>
        </w:rPr>
        <w:t xml:space="preserve"> </w:t>
      </w:r>
      <w:r w:rsidR="00FA3D85">
        <w:rPr>
          <w:sz w:val="28"/>
        </w:rPr>
        <w:t>=</w:t>
      </w:r>
      <w:r w:rsidR="00C36066">
        <w:rPr>
          <w:sz w:val="28"/>
        </w:rPr>
        <w:t xml:space="preserve"> </w:t>
      </w:r>
      <w:r w:rsidR="00FA3D85">
        <w:rPr>
          <w:sz w:val="28"/>
        </w:rPr>
        <w:t>x</w:t>
      </w:r>
      <w:r w:rsidR="00FA3D85" w:rsidRPr="00FA3D85">
        <w:rPr>
          <w:sz w:val="28"/>
          <w:vertAlign w:val="superscript"/>
        </w:rPr>
        <w:t>2</w:t>
      </w:r>
      <w:r w:rsidR="006A4A87">
        <w:rPr>
          <w:sz w:val="28"/>
        </w:rPr>
        <w:tab/>
      </w:r>
      <w:r w:rsidR="00FA3D85" w:rsidRPr="00EB1354">
        <w:rPr>
          <w:rFonts w:ascii="Lexia" w:hAnsi="Lexia"/>
          <w:sz w:val="20"/>
        </w:rPr>
        <w:t>(find the simultaneous values for the pair of equations)</w:t>
      </w:r>
    </w:p>
    <w:p w14:paraId="3AD7278C" w14:textId="77777777" w:rsidR="00EB1354" w:rsidRDefault="00EB1354" w:rsidP="00EB1354">
      <w:pPr>
        <w:pStyle w:val="ListParagraph"/>
        <w:rPr>
          <w:sz w:val="28"/>
        </w:rPr>
      </w:pPr>
    </w:p>
    <w:p w14:paraId="6B1500E5" w14:textId="506C2921" w:rsidR="006A4A87" w:rsidRPr="003F7535" w:rsidRDefault="00FA3D85" w:rsidP="006A4A87">
      <w:pPr>
        <w:numPr>
          <w:ilvl w:val="0"/>
          <w:numId w:val="5"/>
        </w:numPr>
        <w:rPr>
          <w:sz w:val="28"/>
        </w:rPr>
      </w:pPr>
      <w:r>
        <w:rPr>
          <w:sz w:val="28"/>
        </w:rPr>
        <w:t>y</w:t>
      </w:r>
      <w:r w:rsidR="00C36066">
        <w:rPr>
          <w:sz w:val="28"/>
        </w:rPr>
        <w:t xml:space="preserve"> </w:t>
      </w:r>
      <w:r>
        <w:rPr>
          <w:sz w:val="28"/>
        </w:rPr>
        <w:t>=</w:t>
      </w:r>
      <w:r w:rsidR="00C36066">
        <w:rPr>
          <w:sz w:val="28"/>
        </w:rPr>
        <w:t xml:space="preserve"> </w:t>
      </w:r>
      <w:r>
        <w:rPr>
          <w:sz w:val="28"/>
        </w:rPr>
        <w:t>x</w:t>
      </w:r>
      <w:r w:rsidRPr="00FA3D85">
        <w:rPr>
          <w:sz w:val="28"/>
          <w:vertAlign w:val="superscript"/>
        </w:rPr>
        <w:t>2</w:t>
      </w:r>
      <w:r w:rsidR="00C36066">
        <w:rPr>
          <w:sz w:val="28"/>
        </w:rPr>
        <w:t>-3x+4</w:t>
      </w:r>
      <w:r w:rsidR="00C36066">
        <w:rPr>
          <w:sz w:val="28"/>
        </w:rPr>
        <w:tab/>
      </w:r>
      <w:r w:rsidR="00C36066">
        <w:rPr>
          <w:sz w:val="28"/>
        </w:rPr>
        <w:tab/>
        <w:t xml:space="preserve"> </w:t>
      </w:r>
      <w:r>
        <w:rPr>
          <w:sz w:val="28"/>
        </w:rPr>
        <w:t>y – x</w:t>
      </w:r>
      <w:r w:rsidR="00C36066">
        <w:rPr>
          <w:sz w:val="28"/>
        </w:rPr>
        <w:t xml:space="preserve"> </w:t>
      </w:r>
      <w:r>
        <w:rPr>
          <w:sz w:val="28"/>
        </w:rPr>
        <w:t>=</w:t>
      </w:r>
      <w:r w:rsidR="00C36066">
        <w:rPr>
          <w:sz w:val="28"/>
        </w:rPr>
        <w:t xml:space="preserve"> </w:t>
      </w:r>
      <w:r>
        <w:rPr>
          <w:sz w:val="28"/>
        </w:rPr>
        <w:t xml:space="preserve">1 </w:t>
      </w:r>
      <w:r w:rsidR="00C36066">
        <w:rPr>
          <w:sz w:val="28"/>
        </w:rPr>
        <w:tab/>
      </w:r>
      <w:r w:rsidRPr="00EB1354">
        <w:rPr>
          <w:rFonts w:ascii="Lexia" w:hAnsi="Lexia"/>
          <w:sz w:val="20"/>
        </w:rPr>
        <w:t>(find the simultaneous values for the pair of equations)</w:t>
      </w:r>
    </w:p>
    <w:p w14:paraId="1FD045A2" w14:textId="77777777" w:rsidR="006A4A87" w:rsidRDefault="006A4A87" w:rsidP="006A4A87">
      <w:pPr>
        <w:rPr>
          <w:sz w:val="24"/>
        </w:rPr>
      </w:pPr>
      <w:r w:rsidRPr="003F7535">
        <w:rPr>
          <w:sz w:val="22"/>
        </w:rPr>
        <w:tab/>
      </w:r>
      <w:r w:rsidRPr="003F7535">
        <w:rPr>
          <w:sz w:val="22"/>
        </w:rPr>
        <w:tab/>
      </w:r>
      <w:r w:rsidRPr="003F7535">
        <w:rPr>
          <w:sz w:val="22"/>
        </w:rPr>
        <w:tab/>
      </w:r>
      <w:r w:rsidRPr="003F7535">
        <w:rPr>
          <w:sz w:val="22"/>
        </w:rPr>
        <w:tab/>
      </w:r>
      <w:r w:rsidRPr="003F7535">
        <w:rPr>
          <w:sz w:val="22"/>
        </w:rPr>
        <w:tab/>
      </w:r>
      <w:r>
        <w:tab/>
      </w:r>
      <w:r>
        <w:tab/>
      </w:r>
      <w:r>
        <w:tab/>
      </w:r>
      <w:r>
        <w:tab/>
      </w:r>
      <w:r>
        <w:tab/>
      </w:r>
      <w:r w:rsidRPr="00E12325">
        <w:rPr>
          <w:sz w:val="24"/>
        </w:rPr>
        <w:t>(P1)</w:t>
      </w:r>
    </w:p>
    <w:p w14:paraId="140C15D2" w14:textId="77777777" w:rsidR="006A4A87" w:rsidRDefault="006A4A87" w:rsidP="006A4A87">
      <w:pPr>
        <w:rPr>
          <w:sz w:val="22"/>
        </w:rPr>
      </w:pPr>
    </w:p>
    <w:p w14:paraId="2EADD515" w14:textId="77777777" w:rsidR="006A4A87" w:rsidRPr="00E12325" w:rsidRDefault="006A4A87" w:rsidP="006A4A87">
      <w:pPr>
        <w:rPr>
          <w:sz w:val="24"/>
        </w:rPr>
      </w:pPr>
    </w:p>
    <w:p w14:paraId="5DD45E85" w14:textId="77777777" w:rsidR="006A4A87" w:rsidRDefault="006A4A87" w:rsidP="006A4A87">
      <w:pPr>
        <w:pStyle w:val="05Cheading"/>
        <w:rPr>
          <w:sz w:val="22"/>
        </w:rPr>
      </w:pPr>
      <w:r>
        <w:rPr>
          <w:sz w:val="22"/>
        </w:rPr>
        <w:t>Task 2</w:t>
      </w:r>
    </w:p>
    <w:p w14:paraId="373AF0A1" w14:textId="77777777" w:rsidR="006A4A87" w:rsidRPr="006C2113" w:rsidRDefault="006A4A87" w:rsidP="006A4A87">
      <w:pPr>
        <w:pStyle w:val="05Cheading"/>
        <w:rPr>
          <w:sz w:val="22"/>
        </w:rPr>
      </w:pPr>
    </w:p>
    <w:p w14:paraId="6B2E21EF" w14:textId="77777777" w:rsidR="006A4A87" w:rsidRDefault="006A4A87" w:rsidP="006A4A87">
      <w:pPr>
        <w:pStyle w:val="BodyText"/>
      </w:pPr>
      <w:r w:rsidRPr="00E12325">
        <w:t xml:space="preserve">Show from the following results of voltage V and admittance Y of an electric circuit that the law connecting the quantities is of the form </w:t>
      </w:r>
      <w:r w:rsidRPr="007257E1">
        <w:rPr>
          <w:sz w:val="28"/>
        </w:rPr>
        <w:t>V = kY</w:t>
      </w:r>
      <w:r w:rsidRPr="007257E1">
        <w:rPr>
          <w:sz w:val="28"/>
          <w:vertAlign w:val="superscript"/>
        </w:rPr>
        <w:t>n</w:t>
      </w:r>
      <w:r w:rsidRPr="00E12325">
        <w:t xml:space="preserve"> </w:t>
      </w:r>
    </w:p>
    <w:p w14:paraId="63D8B8AC" w14:textId="77777777" w:rsidR="00805C65" w:rsidRDefault="00805C65" w:rsidP="006A4A87">
      <w:pPr>
        <w:pStyle w:val="BodyText"/>
      </w:pPr>
    </w:p>
    <w:p w14:paraId="0C31793A" w14:textId="00F9F8B8" w:rsidR="00805C65" w:rsidRDefault="00805C65" w:rsidP="007257E1">
      <w:pPr>
        <w:pStyle w:val="BodyText"/>
        <w:numPr>
          <w:ilvl w:val="0"/>
          <w:numId w:val="7"/>
        </w:numPr>
      </w:pPr>
      <w:r>
        <w:t>Explain</w:t>
      </w:r>
      <w:r w:rsidR="00C36066">
        <w:t>-demonstrate</w:t>
      </w:r>
      <w:r>
        <w:t xml:space="preserve"> the </w:t>
      </w:r>
      <w:r w:rsidR="007257E1">
        <w:t>process of using logs to find the coefficients (k, n)</w:t>
      </w:r>
    </w:p>
    <w:p w14:paraId="61045845" w14:textId="77777777" w:rsidR="006A4A87" w:rsidRPr="00805C65" w:rsidRDefault="00805C65" w:rsidP="007257E1">
      <w:pPr>
        <w:pStyle w:val="BodyText"/>
        <w:numPr>
          <w:ilvl w:val="0"/>
          <w:numId w:val="7"/>
        </w:numPr>
        <w:rPr>
          <w:u w:val="single"/>
        </w:rPr>
      </w:pPr>
      <w:r w:rsidRPr="00805C65">
        <w:t>Use</w:t>
      </w:r>
      <w:r w:rsidR="006A4A87" w:rsidRPr="00805C65">
        <w:t xml:space="preserve"> logarithmic graph paper to plot the graph and determine the values of k and n</w:t>
      </w:r>
      <w:r w:rsidRPr="00805C65">
        <w:t>.</w:t>
      </w:r>
    </w:p>
    <w:p w14:paraId="7EBB43BA" w14:textId="77777777" w:rsidR="00805C65" w:rsidRDefault="007257E1" w:rsidP="007257E1">
      <w:pPr>
        <w:pStyle w:val="BodyText"/>
        <w:numPr>
          <w:ilvl w:val="0"/>
          <w:numId w:val="7"/>
        </w:numPr>
      </w:pPr>
      <w:r w:rsidRPr="007257E1">
        <w:t xml:space="preserve">Clearly  state the equation derived from the data and demonstrate that it works by putting some existing data </w:t>
      </w:r>
    </w:p>
    <w:p w14:paraId="71222FA7" w14:textId="77777777" w:rsidR="007257E1" w:rsidRDefault="007257E1" w:rsidP="007257E1">
      <w:pPr>
        <w:pStyle w:val="06Bodytext"/>
        <w:spacing w:before="0" w:line="240" w:lineRule="auto"/>
        <w:ind w:left="0"/>
        <w:rPr>
          <w:rFonts w:ascii="Lexia" w:hAnsi="Lexia"/>
          <w:color w:val="000000" w:themeColor="text1"/>
        </w:rPr>
      </w:pPr>
      <w:r>
        <w:rPr>
          <w:rFonts w:ascii="Lexia" w:hAnsi="Lexia"/>
          <w:color w:val="000000" w:themeColor="text1"/>
        </w:rPr>
        <w:t>Y</w:t>
      </w:r>
      <w:r w:rsidRPr="00936913">
        <w:rPr>
          <w:rFonts w:ascii="Lexia" w:hAnsi="Lexia"/>
          <w:color w:val="000000" w:themeColor="text1"/>
        </w:rPr>
        <w:t xml:space="preserve">ou need to label the graph axes and make best use of the paper to make the data legible.  </w:t>
      </w:r>
    </w:p>
    <w:p w14:paraId="478B07E3" w14:textId="77777777" w:rsidR="007257E1" w:rsidRDefault="007257E1" w:rsidP="007257E1">
      <w:pPr>
        <w:pStyle w:val="06Bodytext"/>
        <w:spacing w:before="0" w:line="240" w:lineRule="auto"/>
        <w:ind w:left="0"/>
        <w:rPr>
          <w:rFonts w:ascii="Lexia" w:hAnsi="Lexia"/>
          <w:color w:val="000000" w:themeColor="text1"/>
        </w:rPr>
      </w:pPr>
    </w:p>
    <w:p w14:paraId="3BBA70CC" w14:textId="77777777" w:rsidR="007257E1" w:rsidRPr="00E6145C" w:rsidRDefault="007257E1" w:rsidP="007257E1">
      <w:pPr>
        <w:pStyle w:val="06Bodytext"/>
        <w:spacing w:before="0" w:line="240" w:lineRule="auto"/>
        <w:ind w:left="0"/>
        <w:rPr>
          <w:rFonts w:ascii="Lexia" w:hAnsi="Lexia"/>
          <w:color w:val="000000" w:themeColor="text1"/>
        </w:rPr>
      </w:pPr>
      <w:r w:rsidRPr="00936913">
        <w:rPr>
          <w:rFonts w:ascii="Lexia" w:hAnsi="Lexia"/>
          <w:color w:val="000000" w:themeColor="text1"/>
        </w:rPr>
        <w:t xml:space="preserve">Find the line of best fit and find the gradient of </w:t>
      </w:r>
      <w:r w:rsidRPr="00E6145C">
        <w:rPr>
          <w:rFonts w:ascii="Lexia" w:hAnsi="Lexia"/>
          <w:color w:val="000000" w:themeColor="text1"/>
          <w:u w:val="single"/>
        </w:rPr>
        <w:t>that</w:t>
      </w:r>
      <w:r w:rsidRPr="00936913">
        <w:rPr>
          <w:rFonts w:ascii="Lexia" w:hAnsi="Lexia"/>
          <w:color w:val="000000" w:themeColor="text1"/>
        </w:rPr>
        <w:t xml:space="preserve"> line</w:t>
      </w:r>
      <w:r>
        <w:rPr>
          <w:rFonts w:ascii="Lexia" w:hAnsi="Lexia"/>
          <w:color w:val="000000" w:themeColor="text1"/>
        </w:rPr>
        <w:t xml:space="preserve">; there must be clear evidence of this process been applied </w:t>
      </w:r>
    </w:p>
    <w:p w14:paraId="7A861A12" w14:textId="77777777" w:rsidR="006A4A87" w:rsidRDefault="006A4A87" w:rsidP="006A4A87">
      <w:pPr>
        <w:pStyle w:val="Footer"/>
        <w:tabs>
          <w:tab w:val="clear" w:pos="4320"/>
          <w:tab w:val="clear" w:pos="8640"/>
          <w:tab w:val="left" w:pos="212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1480"/>
        <w:gridCol w:w="1481"/>
        <w:gridCol w:w="1481"/>
        <w:gridCol w:w="1481"/>
        <w:gridCol w:w="1481"/>
      </w:tblGrid>
      <w:tr w:rsidR="006A4A87" w:rsidRPr="003F7535" w14:paraId="62778F53" w14:textId="77777777" w:rsidTr="004D5E3F">
        <w:tc>
          <w:tcPr>
            <w:tcW w:w="1670" w:type="dxa"/>
            <w:vAlign w:val="center"/>
          </w:tcPr>
          <w:p w14:paraId="05A32E30" w14:textId="77777777" w:rsidR="006A4A87" w:rsidRPr="003F7535" w:rsidRDefault="006A4A87" w:rsidP="004D5E3F">
            <w:pPr>
              <w:rPr>
                <w:sz w:val="22"/>
              </w:rPr>
            </w:pPr>
            <w:r w:rsidRPr="003F7535">
              <w:rPr>
                <w:sz w:val="22"/>
              </w:rPr>
              <w:t>Voltage</w:t>
            </w:r>
          </w:p>
          <w:p w14:paraId="602F8E79" w14:textId="77777777" w:rsidR="006A4A87" w:rsidRPr="003F7535" w:rsidRDefault="006A4A87" w:rsidP="004D5E3F">
            <w:pPr>
              <w:rPr>
                <w:sz w:val="22"/>
              </w:rPr>
            </w:pPr>
            <w:r w:rsidRPr="003F7535">
              <w:rPr>
                <w:sz w:val="22"/>
              </w:rPr>
              <w:t>V volts</w:t>
            </w:r>
          </w:p>
        </w:tc>
        <w:tc>
          <w:tcPr>
            <w:tcW w:w="1670" w:type="dxa"/>
            <w:vAlign w:val="center"/>
          </w:tcPr>
          <w:p w14:paraId="1B79AA26" w14:textId="77777777" w:rsidR="006A4A87" w:rsidRPr="003F7535" w:rsidRDefault="006A4A87" w:rsidP="004D5E3F">
            <w:pPr>
              <w:rPr>
                <w:sz w:val="22"/>
              </w:rPr>
            </w:pPr>
            <w:r w:rsidRPr="003F7535">
              <w:rPr>
                <w:sz w:val="22"/>
              </w:rPr>
              <w:t>2.88</w:t>
            </w:r>
          </w:p>
        </w:tc>
        <w:tc>
          <w:tcPr>
            <w:tcW w:w="1671" w:type="dxa"/>
            <w:vAlign w:val="center"/>
          </w:tcPr>
          <w:p w14:paraId="258146C1" w14:textId="77777777" w:rsidR="006A4A87" w:rsidRPr="003F7535" w:rsidRDefault="006A4A87" w:rsidP="004D5E3F">
            <w:pPr>
              <w:rPr>
                <w:sz w:val="22"/>
              </w:rPr>
            </w:pPr>
            <w:r w:rsidRPr="003F7535">
              <w:rPr>
                <w:sz w:val="22"/>
              </w:rPr>
              <w:t>2.05</w:t>
            </w:r>
          </w:p>
        </w:tc>
        <w:tc>
          <w:tcPr>
            <w:tcW w:w="1671" w:type="dxa"/>
            <w:vAlign w:val="center"/>
          </w:tcPr>
          <w:p w14:paraId="6B841082" w14:textId="77777777" w:rsidR="006A4A87" w:rsidRPr="003F7535" w:rsidRDefault="006A4A87" w:rsidP="004D5E3F">
            <w:pPr>
              <w:rPr>
                <w:sz w:val="22"/>
              </w:rPr>
            </w:pPr>
            <w:r w:rsidRPr="003F7535">
              <w:rPr>
                <w:sz w:val="22"/>
              </w:rPr>
              <w:t>1.60</w:t>
            </w:r>
          </w:p>
        </w:tc>
        <w:tc>
          <w:tcPr>
            <w:tcW w:w="1671" w:type="dxa"/>
            <w:vAlign w:val="center"/>
          </w:tcPr>
          <w:p w14:paraId="447A467C" w14:textId="77777777" w:rsidR="006A4A87" w:rsidRPr="003F7535" w:rsidRDefault="006A4A87" w:rsidP="004D5E3F">
            <w:pPr>
              <w:rPr>
                <w:sz w:val="22"/>
              </w:rPr>
            </w:pPr>
            <w:r w:rsidRPr="003F7535">
              <w:rPr>
                <w:sz w:val="22"/>
              </w:rPr>
              <w:t>1.22</w:t>
            </w:r>
          </w:p>
        </w:tc>
        <w:tc>
          <w:tcPr>
            <w:tcW w:w="1671" w:type="dxa"/>
            <w:vAlign w:val="center"/>
          </w:tcPr>
          <w:p w14:paraId="21EED53F" w14:textId="77777777" w:rsidR="006A4A87" w:rsidRPr="003F7535" w:rsidRDefault="006A4A87" w:rsidP="004D5E3F">
            <w:pPr>
              <w:rPr>
                <w:sz w:val="22"/>
              </w:rPr>
            </w:pPr>
            <w:r w:rsidRPr="003F7535">
              <w:rPr>
                <w:sz w:val="22"/>
              </w:rPr>
              <w:t>0.96</w:t>
            </w:r>
          </w:p>
        </w:tc>
      </w:tr>
      <w:tr w:rsidR="006A4A87" w:rsidRPr="003F7535" w14:paraId="02F55666" w14:textId="77777777" w:rsidTr="004D5E3F">
        <w:tc>
          <w:tcPr>
            <w:tcW w:w="1670" w:type="dxa"/>
            <w:vAlign w:val="center"/>
          </w:tcPr>
          <w:p w14:paraId="1FC26142" w14:textId="77777777" w:rsidR="006A4A87" w:rsidRPr="003F7535" w:rsidRDefault="006A4A87" w:rsidP="004D5E3F">
            <w:pPr>
              <w:rPr>
                <w:sz w:val="22"/>
              </w:rPr>
            </w:pPr>
            <w:r w:rsidRPr="003F7535">
              <w:rPr>
                <w:sz w:val="22"/>
              </w:rPr>
              <w:t>Admittance</w:t>
            </w:r>
          </w:p>
          <w:p w14:paraId="7F19EF59" w14:textId="77777777" w:rsidR="006A4A87" w:rsidRPr="003F7535" w:rsidRDefault="006A4A87" w:rsidP="004D5E3F">
            <w:pPr>
              <w:rPr>
                <w:sz w:val="22"/>
              </w:rPr>
            </w:pPr>
            <w:r w:rsidRPr="003F7535">
              <w:rPr>
                <w:sz w:val="22"/>
              </w:rPr>
              <w:t>Y Siemens</w:t>
            </w:r>
          </w:p>
        </w:tc>
        <w:tc>
          <w:tcPr>
            <w:tcW w:w="1670" w:type="dxa"/>
            <w:vAlign w:val="center"/>
          </w:tcPr>
          <w:p w14:paraId="21002963" w14:textId="77777777" w:rsidR="006A4A87" w:rsidRPr="003F7535" w:rsidRDefault="006A4A87" w:rsidP="004D5E3F">
            <w:pPr>
              <w:rPr>
                <w:sz w:val="22"/>
              </w:rPr>
            </w:pPr>
            <w:r w:rsidRPr="003F7535">
              <w:rPr>
                <w:sz w:val="22"/>
              </w:rPr>
              <w:t>0.52</w:t>
            </w:r>
          </w:p>
        </w:tc>
        <w:tc>
          <w:tcPr>
            <w:tcW w:w="1671" w:type="dxa"/>
            <w:vAlign w:val="center"/>
          </w:tcPr>
          <w:p w14:paraId="1E407EC7" w14:textId="77777777" w:rsidR="006A4A87" w:rsidRPr="003F7535" w:rsidRDefault="006A4A87" w:rsidP="004D5E3F">
            <w:pPr>
              <w:rPr>
                <w:sz w:val="22"/>
              </w:rPr>
            </w:pPr>
            <w:r w:rsidRPr="003F7535">
              <w:rPr>
                <w:sz w:val="22"/>
              </w:rPr>
              <w:t>0.73</w:t>
            </w:r>
          </w:p>
        </w:tc>
        <w:tc>
          <w:tcPr>
            <w:tcW w:w="1671" w:type="dxa"/>
            <w:vAlign w:val="center"/>
          </w:tcPr>
          <w:p w14:paraId="2B4C5A88" w14:textId="77777777" w:rsidR="006A4A87" w:rsidRPr="003F7535" w:rsidRDefault="006A4A87" w:rsidP="004D5E3F">
            <w:pPr>
              <w:rPr>
                <w:sz w:val="22"/>
              </w:rPr>
            </w:pPr>
            <w:r w:rsidRPr="003F7535">
              <w:rPr>
                <w:sz w:val="22"/>
              </w:rPr>
              <w:t>0.94</w:t>
            </w:r>
          </w:p>
        </w:tc>
        <w:tc>
          <w:tcPr>
            <w:tcW w:w="1671" w:type="dxa"/>
            <w:vAlign w:val="center"/>
          </w:tcPr>
          <w:p w14:paraId="2B39DCC3" w14:textId="77777777" w:rsidR="006A4A87" w:rsidRPr="003F7535" w:rsidRDefault="006A4A87" w:rsidP="004D5E3F">
            <w:pPr>
              <w:rPr>
                <w:sz w:val="22"/>
              </w:rPr>
            </w:pPr>
            <w:r w:rsidRPr="003F7535">
              <w:rPr>
                <w:sz w:val="22"/>
              </w:rPr>
              <w:t>1.23</w:t>
            </w:r>
          </w:p>
        </w:tc>
        <w:tc>
          <w:tcPr>
            <w:tcW w:w="1671" w:type="dxa"/>
            <w:vAlign w:val="center"/>
          </w:tcPr>
          <w:p w14:paraId="65D6F802" w14:textId="77777777" w:rsidR="006A4A87" w:rsidRPr="003F7535" w:rsidRDefault="006A4A87" w:rsidP="004D5E3F">
            <w:pPr>
              <w:rPr>
                <w:sz w:val="22"/>
              </w:rPr>
            </w:pPr>
            <w:r w:rsidRPr="003F7535">
              <w:rPr>
                <w:sz w:val="22"/>
              </w:rPr>
              <w:t>1.57</w:t>
            </w:r>
          </w:p>
        </w:tc>
      </w:tr>
    </w:tbl>
    <w:p w14:paraId="1900293A" w14:textId="77777777" w:rsidR="007257E1" w:rsidRDefault="007257E1" w:rsidP="006A4A87">
      <w:pPr>
        <w:jc w:val="center"/>
        <w:rPr>
          <w:sz w:val="24"/>
        </w:rPr>
      </w:pPr>
    </w:p>
    <w:p w14:paraId="363A42F5" w14:textId="6E9BE776" w:rsidR="006A4A87" w:rsidRPr="00E12325" w:rsidRDefault="00A40960" w:rsidP="006A4A87">
      <w:pPr>
        <w:jc w:val="center"/>
        <w:rPr>
          <w:sz w:val="24"/>
        </w:rPr>
      </w:pPr>
      <w:r>
        <w:rPr>
          <w:sz w:val="24"/>
        </w:rPr>
        <w:lastRenderedPageBreak/>
        <w:t xml:space="preserve">Assignment (1) &amp; </w:t>
      </w:r>
      <w:r w:rsidR="006A4A87" w:rsidRPr="00E12325">
        <w:rPr>
          <w:sz w:val="24"/>
        </w:rPr>
        <w:t>(M1)</w:t>
      </w:r>
      <w:r>
        <w:rPr>
          <w:sz w:val="24"/>
        </w:rPr>
        <w:t xml:space="preserve"> Complete</w:t>
      </w:r>
    </w:p>
    <w:p w14:paraId="742773E9" w14:textId="77777777" w:rsidR="006A4A87" w:rsidRDefault="006A4A87" w:rsidP="005B025A">
      <w:pPr>
        <w:pStyle w:val="05Cheading"/>
        <w:spacing w:before="120"/>
        <w:jc w:val="center"/>
        <w:rPr>
          <w:rFonts w:ascii="Lexia" w:hAnsi="Lexia"/>
          <w:b/>
          <w:sz w:val="20"/>
        </w:rPr>
      </w:pPr>
    </w:p>
    <w:p w14:paraId="2896B9B7" w14:textId="77777777" w:rsidR="00373080" w:rsidRPr="005B025A" w:rsidRDefault="00373080" w:rsidP="005B025A">
      <w:pPr>
        <w:pStyle w:val="05Cheading"/>
        <w:spacing w:before="120"/>
        <w:jc w:val="center"/>
        <w:rPr>
          <w:rFonts w:ascii="Lexia" w:hAnsi="Lexia"/>
          <w:b/>
          <w:sz w:val="20"/>
        </w:rPr>
      </w:pPr>
      <w:r w:rsidRPr="005B025A">
        <w:rPr>
          <w:rFonts w:ascii="Lexia" w:hAnsi="Lexia"/>
          <w:b/>
          <w:sz w:val="20"/>
        </w:rPr>
        <w:t>Guidance notes</w:t>
      </w:r>
      <w:r w:rsidR="00752E0A" w:rsidRPr="005B025A">
        <w:rPr>
          <w:rFonts w:ascii="Lexia" w:hAnsi="Lexia"/>
          <w:b/>
          <w:sz w:val="20"/>
        </w:rPr>
        <w:t xml:space="preserve"> FOR STUDENTS – PLEASE READ</w:t>
      </w:r>
    </w:p>
    <w:p w14:paraId="395F75ED" w14:textId="6EE2C371" w:rsidR="007257E1" w:rsidRPr="007257E1" w:rsidRDefault="007257E1" w:rsidP="006A4A87">
      <w:pPr>
        <w:pStyle w:val="06Bodytext"/>
        <w:ind w:left="0"/>
        <w:rPr>
          <w:rFonts w:ascii="Lexia" w:hAnsi="Lexia"/>
        </w:rPr>
      </w:pPr>
      <w:r>
        <w:rPr>
          <w:rFonts w:ascii="Lexia" w:hAnsi="Lexia"/>
          <w:b/>
        </w:rPr>
        <w:t>Task</w:t>
      </w:r>
      <w:r w:rsidR="00373080" w:rsidRPr="00752E0A">
        <w:rPr>
          <w:rFonts w:ascii="Lexia" w:hAnsi="Lexia"/>
          <w:b/>
        </w:rPr>
        <w:t xml:space="preserve"> 1</w:t>
      </w:r>
      <w:r w:rsidRPr="00752E0A">
        <w:rPr>
          <w:rFonts w:ascii="Lexia" w:hAnsi="Lexia"/>
          <w:b/>
        </w:rPr>
        <w:t xml:space="preserve">, </w:t>
      </w:r>
      <w:r w:rsidRPr="007257E1">
        <w:rPr>
          <w:rFonts w:ascii="Lexia" w:hAnsi="Lexia"/>
        </w:rPr>
        <w:t>you can use excel to do this</w:t>
      </w:r>
      <w:r w:rsidR="00B75B2B">
        <w:rPr>
          <w:rFonts w:ascii="Lexia" w:hAnsi="Lexia"/>
        </w:rPr>
        <w:t xml:space="preserve"> – however this MUST be presented professionally (axes, labels titles etc as you would expect to see in a text book), with tables of values and with the answers clearly stated.  Name, Group, Question number and page number MUST be added to each sheet.  If you don’t feel you can do this then do the exercise on graph paper but to the same standard of presentation</w:t>
      </w:r>
    </w:p>
    <w:p w14:paraId="1E3BD3C6" w14:textId="301F9EE2" w:rsidR="006A4A87" w:rsidRDefault="007257E1" w:rsidP="006A4A87">
      <w:pPr>
        <w:pStyle w:val="06Bodytext"/>
        <w:ind w:left="0"/>
        <w:rPr>
          <w:rFonts w:ascii="Lexia" w:hAnsi="Lexia"/>
        </w:rPr>
      </w:pPr>
      <w:r>
        <w:rPr>
          <w:rFonts w:ascii="Lexia" w:hAnsi="Lexia"/>
          <w:b/>
        </w:rPr>
        <w:t xml:space="preserve">Task </w:t>
      </w:r>
      <w:r w:rsidR="006A4A87">
        <w:rPr>
          <w:rFonts w:ascii="Lexia" w:hAnsi="Lexia"/>
          <w:b/>
        </w:rPr>
        <w:t>2</w:t>
      </w:r>
      <w:r w:rsidR="001060E0" w:rsidRPr="00752E0A">
        <w:rPr>
          <w:rFonts w:ascii="Lexia" w:hAnsi="Lexia"/>
        </w:rPr>
        <w:t xml:space="preserve"> should</w:t>
      </w:r>
      <w:r w:rsidR="00373080" w:rsidRPr="00752E0A">
        <w:rPr>
          <w:rFonts w:ascii="Lexia" w:hAnsi="Lexia"/>
        </w:rPr>
        <w:t xml:space="preserve"> be </w:t>
      </w:r>
      <w:r w:rsidR="006A4A87" w:rsidRPr="00B75B2B">
        <w:rPr>
          <w:rFonts w:ascii="Lexia" w:hAnsi="Lexia"/>
          <w:u w:val="single"/>
        </w:rPr>
        <w:t>H</w:t>
      </w:r>
      <w:r w:rsidR="00373080" w:rsidRPr="00B75B2B">
        <w:rPr>
          <w:rFonts w:ascii="Lexia" w:hAnsi="Lexia"/>
          <w:u w:val="single"/>
        </w:rPr>
        <w:t>andwritten</w:t>
      </w:r>
      <w:r w:rsidR="006A4A87">
        <w:rPr>
          <w:rFonts w:ascii="Lexia" w:hAnsi="Lexia"/>
        </w:rPr>
        <w:t xml:space="preserve"> and </w:t>
      </w:r>
      <w:r w:rsidR="006A4A87" w:rsidRPr="00B75B2B">
        <w:rPr>
          <w:rFonts w:ascii="Lexia" w:hAnsi="Lexia"/>
          <w:u w:val="single"/>
        </w:rPr>
        <w:t>Drawn</w:t>
      </w:r>
      <w:r w:rsidR="00373080" w:rsidRPr="00752E0A">
        <w:rPr>
          <w:rFonts w:ascii="Lexia" w:hAnsi="Lexia"/>
        </w:rPr>
        <w:t xml:space="preserve"> </w:t>
      </w:r>
      <w:r w:rsidR="00B75B2B">
        <w:rPr>
          <w:rFonts w:ascii="Lexia" w:hAnsi="Lexia"/>
        </w:rPr>
        <w:t>on 2x2 cycle Log-Log paper</w:t>
      </w:r>
      <w:r w:rsidR="00C36066">
        <w:rPr>
          <w:rFonts w:ascii="Lexia" w:hAnsi="Lexia"/>
        </w:rPr>
        <w:t xml:space="preserve"> (print out from the internet for free) When it comes to extracting data from the graph – you must NOT use data points from the table – this will result in a fail THE LINE DRAWN IS A BEST FIT LINE, FIND INTERCEPTS AND GRADIENTS FROM THAT AND SHOW YOUR WORK ON THE GRAPH,</w:t>
      </w:r>
      <w:r w:rsidR="00373080" w:rsidRPr="00752E0A">
        <w:rPr>
          <w:rFonts w:ascii="Lexia" w:hAnsi="Lexia"/>
        </w:rPr>
        <w:t xml:space="preserve">. </w:t>
      </w:r>
      <w:r w:rsidR="006A4A87">
        <w:rPr>
          <w:rFonts w:ascii="Lexia" w:hAnsi="Lexia"/>
        </w:rPr>
        <w:t xml:space="preserve"> </w:t>
      </w:r>
      <w:r w:rsidR="006A4A87" w:rsidRPr="007257E1">
        <w:rPr>
          <w:rFonts w:ascii="Lexia" w:hAnsi="Lexia"/>
          <w:u w:val="single"/>
        </w:rPr>
        <w:t>Do not just state an answer</w:t>
      </w:r>
      <w:r w:rsidR="006A4A87">
        <w:rPr>
          <w:rFonts w:ascii="Lexia" w:hAnsi="Lexia"/>
        </w:rPr>
        <w:t xml:space="preserve">.  </w:t>
      </w:r>
    </w:p>
    <w:p w14:paraId="78382220" w14:textId="77777777" w:rsidR="007257E1" w:rsidRDefault="007257E1" w:rsidP="006A4A87">
      <w:pPr>
        <w:pStyle w:val="06Bodytext"/>
        <w:ind w:left="0"/>
        <w:rPr>
          <w:rFonts w:ascii="Lexia" w:hAnsi="Lexia"/>
          <w:i/>
        </w:rPr>
      </w:pPr>
    </w:p>
    <w:p w14:paraId="1C82259B" w14:textId="77777777" w:rsidR="006A4A87" w:rsidRPr="006D7B54" w:rsidRDefault="006A4A87" w:rsidP="006A4A87">
      <w:pPr>
        <w:pStyle w:val="06Bodytext"/>
        <w:ind w:left="0"/>
        <w:rPr>
          <w:rFonts w:ascii="Lexia" w:hAnsi="Lexia"/>
        </w:rPr>
      </w:pPr>
      <w:r w:rsidRPr="006D7B54">
        <w:rPr>
          <w:rFonts w:ascii="Lexia" w:hAnsi="Lexia"/>
          <w:i/>
        </w:rPr>
        <w:t>All working must be shown, stating the answer will not be deemed sufficient to show you have an understanding of the task – (</w:t>
      </w:r>
      <w:r w:rsidRPr="006A4A87">
        <w:rPr>
          <w:rFonts w:ascii="Lexia" w:hAnsi="Lexia"/>
          <w:i/>
          <w:u w:val="single"/>
        </w:rPr>
        <w:t>These are Edexel marking instructions</w:t>
      </w:r>
      <w:r w:rsidRPr="006D7B54">
        <w:rPr>
          <w:rFonts w:ascii="Lexia" w:hAnsi="Lexia"/>
          <w:i/>
        </w:rPr>
        <w:t>)</w:t>
      </w:r>
    </w:p>
    <w:p w14:paraId="47E96813" w14:textId="77777777" w:rsidR="007257E1" w:rsidRDefault="007257E1" w:rsidP="006A4A87">
      <w:pPr>
        <w:pStyle w:val="06Bodytext"/>
        <w:ind w:left="0"/>
        <w:rPr>
          <w:rFonts w:ascii="Lexia" w:hAnsi="Lexia"/>
          <w:b/>
          <w:i/>
        </w:rPr>
      </w:pPr>
    </w:p>
    <w:p w14:paraId="604A86A7" w14:textId="77777777" w:rsidR="006A4A87" w:rsidRPr="006A4A87" w:rsidRDefault="006A4A87" w:rsidP="006A4A87">
      <w:pPr>
        <w:pStyle w:val="06Bodytext"/>
        <w:ind w:left="0"/>
        <w:rPr>
          <w:rFonts w:ascii="Lexia" w:hAnsi="Lexia"/>
          <w:b/>
          <w:i/>
        </w:rPr>
      </w:pPr>
      <w:r w:rsidRPr="006A4A87">
        <w:rPr>
          <w:rFonts w:ascii="Lexia" w:hAnsi="Lexia"/>
          <w:b/>
          <w:i/>
        </w:rPr>
        <w:t xml:space="preserve">All Tasks: must be clearly identified and completed on separate sheets, named and page numbered.  </w:t>
      </w:r>
    </w:p>
    <w:p w14:paraId="261CA822" w14:textId="77777777" w:rsidR="006A4A87" w:rsidRPr="00752E0A" w:rsidRDefault="006A4A87" w:rsidP="005B025A">
      <w:pPr>
        <w:pStyle w:val="06Bodytext"/>
        <w:ind w:left="0"/>
        <w:rPr>
          <w:rFonts w:ascii="Lexia" w:hAnsi="Lexia"/>
        </w:rPr>
      </w:pPr>
    </w:p>
    <w:p w14:paraId="346AF6AC" w14:textId="77777777" w:rsidR="00373080" w:rsidRDefault="0089644B" w:rsidP="005B025A">
      <w:pPr>
        <w:pStyle w:val="06Bodytext"/>
        <w:ind w:left="0"/>
        <w:rPr>
          <w:rFonts w:ascii="Lexia" w:hAnsi="Lexia"/>
        </w:rPr>
      </w:pPr>
      <w:r>
        <w:rPr>
          <w:rFonts w:ascii="Lexia" w:hAnsi="Lexia"/>
        </w:rPr>
        <w:t xml:space="preserve">                                                                                                            </w:t>
      </w:r>
    </w:p>
    <w:p w14:paraId="0685E18E" w14:textId="77777777" w:rsidR="00DE7392" w:rsidRPr="005E4981" w:rsidRDefault="00752E0A" w:rsidP="005E4981">
      <w:pPr>
        <w:pStyle w:val="06Bodytext"/>
        <w:spacing w:before="100" w:beforeAutospacing="1" w:after="100" w:afterAutospacing="1" w:line="240" w:lineRule="auto"/>
        <w:ind w:left="0"/>
        <w:jc w:val="center"/>
        <w:rPr>
          <w:rFonts w:ascii="Lexia" w:hAnsi="Lexia"/>
          <w:b/>
          <w:sz w:val="22"/>
        </w:rPr>
      </w:pPr>
      <w:r w:rsidRPr="00752E0A">
        <w:rPr>
          <w:rFonts w:ascii="Lexia" w:hAnsi="Lexia"/>
          <w:b/>
          <w:sz w:val="22"/>
        </w:rPr>
        <w:t>END of ASSIGNMENT (1)</w:t>
      </w:r>
    </w:p>
    <w:sectPr w:rsidR="00DE7392" w:rsidRPr="005E498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6FFE3" w14:textId="77777777" w:rsidR="002903DA" w:rsidRDefault="002903DA" w:rsidP="00852190">
      <w:pPr>
        <w:spacing w:after="0"/>
      </w:pPr>
      <w:r>
        <w:separator/>
      </w:r>
    </w:p>
  </w:endnote>
  <w:endnote w:type="continuationSeparator" w:id="0">
    <w:p w14:paraId="332BBB25" w14:textId="77777777" w:rsidR="002903DA" w:rsidRDefault="002903DA" w:rsidP="008521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Lexia">
    <w:charset w:val="00"/>
    <w:family w:val="auto"/>
    <w:pitch w:val="variable"/>
    <w:sig w:usb0="800000AF" w:usb1="1000204A" w:usb2="00000000" w:usb3="00000000" w:csb0="00000011" w:csb1="00000000"/>
    <w:embedRegular r:id="rId1" w:fontKey="{E5CC723D-67C1-4A82-A11A-95CA25091DBB}"/>
    <w:embedBold r:id="rId2" w:fontKey="{CC64CBC7-5B83-4224-B4C9-CFDCD24D8432}"/>
    <w:embedItalic r:id="rId3" w:fontKey="{8F62C439-4B66-46B1-AF40-3548CF2FF4BC}"/>
    <w:embedBoldItalic r:id="rId4" w:fontKey="{CEB5C62D-950F-4F8C-8FE4-E9D009DF440D}"/>
  </w:font>
  <w:font w:name="Calibri">
    <w:panose1 w:val="020F0502020204030204"/>
    <w:charset w:val="00"/>
    <w:family w:val="swiss"/>
    <w:pitch w:val="variable"/>
    <w:sig w:usb0="E00002FF" w:usb1="4000ACFF" w:usb2="00000001" w:usb3="00000000" w:csb0="0000019F" w:csb1="00000000"/>
    <w:embedRegular r:id="rId5" w:fontKey="{071D3F37-4B19-4A16-BC3E-8F27C0F47CE1}"/>
  </w:font>
  <w:font w:name="Trebuchet MS">
    <w:panose1 w:val="020B0603020202020204"/>
    <w:charset w:val="00"/>
    <w:family w:val="swiss"/>
    <w:pitch w:val="variable"/>
    <w:sig w:usb0="00000287" w:usb1="00000003" w:usb2="00000000" w:usb3="00000000" w:csb0="0000009F" w:csb1="00000000"/>
    <w:embedRegular r:id="rId6" w:fontKey="{D8969C11-5385-44CF-8DEF-7AB0815EB79D}"/>
    <w:embedBold r:id="rId7" w:fontKey="{DE3381FF-5DF5-47AC-BE58-268C6C227646}"/>
    <w:embedItalic r:id="rId8" w:fontKey="{16FA4F25-4ADF-4ADB-B732-B77CFC2049AD}"/>
    <w:embedBoldItalic r:id="rId9" w:fontKey="{EBE8F6D2-0523-4832-8DDB-6832DF25A252}"/>
  </w:font>
  <w:font w:name="Tahoma">
    <w:panose1 w:val="020B0604030504040204"/>
    <w:charset w:val="00"/>
    <w:family w:val="swiss"/>
    <w:pitch w:val="variable"/>
    <w:sig w:usb0="E1002EFF" w:usb1="C000605B" w:usb2="00000029" w:usb3="00000000" w:csb0="000101FF" w:csb1="00000000"/>
    <w:embedRegular r:id="rId10" w:fontKey="{BD3F2F9D-820E-45A7-9CBB-7BD15A71034A}"/>
    <w:embedBold r:id="rId11" w:fontKey="{42A82177-4A5B-442C-B394-204AF19B08E2}"/>
  </w:font>
  <w:font w:name="Cambria">
    <w:panose1 w:val="02040503050406030204"/>
    <w:charset w:val="00"/>
    <w:family w:val="roman"/>
    <w:pitch w:val="variable"/>
    <w:sig w:usb0="E00002FF" w:usb1="400004FF" w:usb2="00000000" w:usb3="00000000" w:csb0="0000019F" w:csb1="00000000"/>
    <w:embedRegular r:id="rId12" w:fontKey="{14ACE4DE-9487-4114-A5D3-8BF2E03C5509}"/>
    <w:embedBold r:id="rId13" w:fontKey="{913E0EDD-0310-4A18-86C1-7E56E9426639}"/>
    <w:embedItalic r:id="rId14" w:fontKey="{972BAB25-EB37-49C5-B990-B0AEE2647222}"/>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97E91" w14:textId="77777777" w:rsidR="00752E0A" w:rsidRDefault="00752E0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Unit </w:t>
    </w:r>
    <w:r w:rsidR="006A4A87">
      <w:rPr>
        <w:rFonts w:asciiTheme="majorHAnsi" w:eastAsiaTheme="majorEastAsia" w:hAnsiTheme="majorHAnsi" w:cstheme="majorBidi"/>
      </w:rPr>
      <w:t>28 Ext</w:t>
    </w:r>
    <w:r>
      <w:rPr>
        <w:rFonts w:asciiTheme="majorHAnsi" w:eastAsiaTheme="majorEastAsia" w:hAnsiTheme="majorHAnsi" w:cstheme="majorBidi"/>
      </w:rPr>
      <w:t xml:space="preserve"> Dip</w:t>
    </w:r>
    <w:r w:rsidR="0089644B">
      <w:rPr>
        <w:rFonts w:asciiTheme="majorHAnsi" w:eastAsiaTheme="majorEastAsia" w:hAnsiTheme="majorHAnsi" w:cstheme="majorBidi"/>
      </w:rPr>
      <w:t xml:space="preserve"> </w:t>
    </w:r>
    <w:r w:rsidR="003C0030">
      <w:rPr>
        <w:rFonts w:asciiTheme="majorHAnsi" w:eastAsiaTheme="majorEastAsia" w:hAnsiTheme="majorHAnsi" w:cstheme="majorBidi"/>
      </w:rPr>
      <w:t>Electronic and Electrical Engineering</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F07323" w:rsidRPr="00F07323">
      <w:rPr>
        <w:rFonts w:asciiTheme="majorHAnsi" w:eastAsiaTheme="majorEastAsia" w:hAnsiTheme="majorHAnsi" w:cstheme="majorBidi"/>
        <w:noProof/>
      </w:rPr>
      <w:t>4</w:t>
    </w:r>
    <w:r>
      <w:rPr>
        <w:rFonts w:asciiTheme="majorHAnsi" w:eastAsiaTheme="majorEastAsia" w:hAnsiTheme="majorHAnsi" w:cstheme="majorBidi"/>
        <w:noProof/>
      </w:rPr>
      <w:fldChar w:fldCharType="end"/>
    </w:r>
    <w:r w:rsidR="006B7E01">
      <w:rPr>
        <w:rFonts w:asciiTheme="majorHAnsi" w:eastAsiaTheme="majorEastAsia" w:hAnsiTheme="majorHAnsi" w:cstheme="majorBidi"/>
        <w:noProof/>
      </w:rPr>
      <w:t xml:space="preserve"> of </w:t>
    </w:r>
    <w:r w:rsidR="003C0030">
      <w:rPr>
        <w:rFonts w:asciiTheme="majorHAnsi" w:eastAsiaTheme="majorEastAsia" w:hAnsiTheme="majorHAnsi" w:cstheme="majorBidi"/>
        <w:noProof/>
      </w:rPr>
      <w:fldChar w:fldCharType="begin"/>
    </w:r>
    <w:r w:rsidR="003C0030">
      <w:rPr>
        <w:rFonts w:asciiTheme="majorHAnsi" w:eastAsiaTheme="majorEastAsia" w:hAnsiTheme="majorHAnsi" w:cstheme="majorBidi"/>
        <w:noProof/>
      </w:rPr>
      <w:instrText xml:space="preserve"> NUMPAGES  \* Arabic  \* MERGEFORMAT </w:instrText>
    </w:r>
    <w:r w:rsidR="003C0030">
      <w:rPr>
        <w:rFonts w:asciiTheme="majorHAnsi" w:eastAsiaTheme="majorEastAsia" w:hAnsiTheme="majorHAnsi" w:cstheme="majorBidi"/>
        <w:noProof/>
      </w:rPr>
      <w:fldChar w:fldCharType="separate"/>
    </w:r>
    <w:r w:rsidR="00F07323">
      <w:rPr>
        <w:rFonts w:asciiTheme="majorHAnsi" w:eastAsiaTheme="majorEastAsia" w:hAnsiTheme="majorHAnsi" w:cstheme="majorBidi"/>
        <w:noProof/>
      </w:rPr>
      <w:t>4</w:t>
    </w:r>
    <w:r w:rsidR="003C0030">
      <w:rPr>
        <w:rFonts w:asciiTheme="majorHAnsi" w:eastAsiaTheme="majorEastAsia" w:hAnsiTheme="majorHAnsi" w:cstheme="majorBidi"/>
        <w:noProof/>
      </w:rPr>
      <w:fldChar w:fldCharType="end"/>
    </w:r>
  </w:p>
  <w:p w14:paraId="6C193EA4" w14:textId="074B5A42" w:rsidR="00752E0A" w:rsidRDefault="0089644B">
    <w:pPr>
      <w:pStyle w:val="Footer"/>
    </w:pPr>
    <w:r>
      <w:rPr>
        <w:color w:val="999999"/>
        <w:sz w:val="16"/>
      </w:rPr>
      <w:t>Assignment (1</w:t>
    </w:r>
    <w:r w:rsidR="00305660">
      <w:rPr>
        <w:color w:val="999999"/>
        <w:sz w:val="16"/>
      </w:rPr>
      <w:t>) CM</w:t>
    </w:r>
    <w:r w:rsidR="00C36066">
      <w:rPr>
        <w:color w:val="999999"/>
        <w:sz w:val="16"/>
      </w:rPr>
      <w:t xml:space="preserve"> </w:t>
    </w:r>
    <w:r w:rsidR="00305660">
      <w:rPr>
        <w:color w:val="999999"/>
        <w:sz w:val="16"/>
      </w:rPr>
      <w:t>2015</w:t>
    </w:r>
    <w:r w:rsidR="00C36066">
      <w:rPr>
        <w:color w:val="999999"/>
        <w:sz w:val="16"/>
      </w:rPr>
      <w:t xml:space="preserve"> - 2016</w:t>
    </w:r>
    <w:r w:rsidR="00305660">
      <w:rPr>
        <w:color w:val="999999"/>
        <w:sz w:val="16"/>
      </w:rPr>
      <w:t xml:space="preserve"> – Semester </w:t>
    </w:r>
    <w:r w:rsidR="00C36066">
      <w:rPr>
        <w:color w:val="999999"/>
        <w:sz w:val="16"/>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ACC9B" w14:textId="77777777" w:rsidR="002903DA" w:rsidRDefault="002903DA" w:rsidP="00852190">
      <w:pPr>
        <w:spacing w:after="0"/>
      </w:pPr>
      <w:r>
        <w:separator/>
      </w:r>
    </w:p>
  </w:footnote>
  <w:footnote w:type="continuationSeparator" w:id="0">
    <w:p w14:paraId="01CD2E74" w14:textId="77777777" w:rsidR="002903DA" w:rsidRDefault="002903DA" w:rsidP="0085219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gridCol w:w="1985"/>
    </w:tblGrid>
    <w:tr w:rsidR="00A92322" w14:paraId="6FB46AB8" w14:textId="77777777" w:rsidTr="00B3049C">
      <w:trPr>
        <w:cantSplit/>
        <w:trHeight w:val="941"/>
      </w:trPr>
      <w:tc>
        <w:tcPr>
          <w:tcW w:w="8647" w:type="dxa"/>
          <w:tcBorders>
            <w:right w:val="single" w:sz="4" w:space="0" w:color="auto"/>
          </w:tcBorders>
          <w:vAlign w:val="center"/>
        </w:tcPr>
        <w:p w14:paraId="26D003D7" w14:textId="77777777" w:rsidR="00A92322" w:rsidRDefault="00A92322" w:rsidP="00B3049C">
          <w:pPr>
            <w:pStyle w:val="Header"/>
            <w:spacing w:before="60" w:after="60"/>
            <w:jc w:val="center"/>
            <w:rPr>
              <w:rFonts w:ascii="Arial" w:hAnsi="Arial" w:cs="Arial"/>
              <w:b/>
              <w:bCs/>
              <w:szCs w:val="28"/>
            </w:rPr>
          </w:pPr>
          <w:r>
            <w:rPr>
              <w:rFonts w:ascii="Arial" w:hAnsi="Arial" w:cs="Arial"/>
              <w:b/>
              <w:bCs/>
              <w:szCs w:val="28"/>
            </w:rPr>
            <w:t>BTEC Assessment &amp; Feedback Record</w:t>
          </w:r>
        </w:p>
      </w:tc>
      <w:tc>
        <w:tcPr>
          <w:tcW w:w="1985" w:type="dxa"/>
          <w:tcBorders>
            <w:top w:val="single" w:sz="4" w:space="0" w:color="auto"/>
            <w:left w:val="nil"/>
            <w:bottom w:val="single" w:sz="4" w:space="0" w:color="auto"/>
            <w:right w:val="single" w:sz="4" w:space="0" w:color="auto"/>
          </w:tcBorders>
          <w:vAlign w:val="center"/>
        </w:tcPr>
        <w:p w14:paraId="15300ECC" w14:textId="77777777" w:rsidR="00A92322" w:rsidRPr="00B8559C" w:rsidRDefault="00A92322" w:rsidP="00B3049C">
          <w:pPr>
            <w:pStyle w:val="Header"/>
            <w:spacing w:before="60" w:after="60"/>
            <w:jc w:val="center"/>
            <w:rPr>
              <w:rFonts w:ascii="Arial" w:hAnsi="Arial" w:cs="Arial"/>
              <w:b/>
              <w:bCs/>
              <w:szCs w:val="28"/>
            </w:rPr>
          </w:pPr>
          <w:r>
            <w:rPr>
              <w:rFonts w:ascii="Arial" w:hAnsi="Arial" w:cs="Arial"/>
              <w:b/>
              <w:bCs/>
              <w:noProof/>
              <w:snapToGrid/>
              <w:szCs w:val="28"/>
            </w:rPr>
            <w:drawing>
              <wp:inline distT="0" distB="0" distL="0" distR="0" wp14:anchorId="62E26C9A" wp14:editId="236D3DB8">
                <wp:extent cx="1095375" cy="828675"/>
                <wp:effectExtent l="0" t="0" r="9525" b="9525"/>
                <wp:docPr id="1" name="Picture 1" descr="title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itle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828675"/>
                        </a:xfrm>
                        <a:prstGeom prst="rect">
                          <a:avLst/>
                        </a:prstGeom>
                        <a:noFill/>
                        <a:ln>
                          <a:noFill/>
                        </a:ln>
                      </pic:spPr>
                    </pic:pic>
                  </a:graphicData>
                </a:graphic>
              </wp:inline>
            </w:drawing>
          </w:r>
        </w:p>
      </w:tc>
    </w:tr>
  </w:tbl>
  <w:p w14:paraId="776F010A" w14:textId="77777777" w:rsidR="006D7B54" w:rsidRPr="00A92322" w:rsidRDefault="006D7B54" w:rsidP="00A923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gridCol w:w="1985"/>
    </w:tblGrid>
    <w:tr w:rsidR="00A92322" w:rsidRPr="00A92322" w14:paraId="6EF894BA" w14:textId="77777777" w:rsidTr="00A92322">
      <w:trPr>
        <w:cantSplit/>
        <w:trHeight w:val="1269"/>
      </w:trPr>
      <w:tc>
        <w:tcPr>
          <w:tcW w:w="8647" w:type="dxa"/>
          <w:tcBorders>
            <w:right w:val="single" w:sz="4" w:space="0" w:color="auto"/>
          </w:tcBorders>
          <w:vAlign w:val="center"/>
        </w:tcPr>
        <w:p w14:paraId="4BBA3356" w14:textId="77777777" w:rsidR="009F3A1D" w:rsidRPr="009F3A1D" w:rsidRDefault="00A92322" w:rsidP="00A92322">
          <w:pPr>
            <w:tabs>
              <w:tab w:val="clear" w:pos="2127"/>
            </w:tabs>
            <w:spacing w:before="60" w:after="60"/>
            <w:jc w:val="center"/>
            <w:rPr>
              <w:rFonts w:ascii="Arial" w:hAnsi="Arial" w:cs="Arial"/>
              <w:b/>
              <w:bCs/>
              <w:snapToGrid/>
              <w:color w:val="auto"/>
              <w:sz w:val="24"/>
              <w:szCs w:val="28"/>
              <w:lang w:eastAsia="en-US"/>
            </w:rPr>
          </w:pPr>
          <w:r w:rsidRPr="00A92322">
            <w:rPr>
              <w:rFonts w:ascii="Arial" w:hAnsi="Arial" w:cs="Arial"/>
              <w:b/>
              <w:bCs/>
              <w:snapToGrid/>
              <w:color w:val="auto"/>
              <w:sz w:val="24"/>
              <w:szCs w:val="28"/>
              <w:lang w:eastAsia="en-US"/>
            </w:rPr>
            <w:t xml:space="preserve">BTEC </w:t>
          </w:r>
          <w:r w:rsidR="006A4A87">
            <w:rPr>
              <w:rFonts w:ascii="Arial" w:hAnsi="Arial" w:cs="Arial"/>
              <w:b/>
              <w:bCs/>
              <w:snapToGrid/>
              <w:color w:val="auto"/>
              <w:sz w:val="24"/>
              <w:szCs w:val="28"/>
              <w:lang w:eastAsia="en-US"/>
            </w:rPr>
            <w:t xml:space="preserve">Ext </w:t>
          </w:r>
          <w:r w:rsidR="009F3A1D" w:rsidRPr="009F3A1D">
            <w:rPr>
              <w:rFonts w:ascii="Arial" w:hAnsi="Arial" w:cs="Arial"/>
              <w:b/>
              <w:bCs/>
              <w:snapToGrid/>
              <w:color w:val="auto"/>
              <w:sz w:val="24"/>
              <w:szCs w:val="28"/>
              <w:lang w:eastAsia="en-US"/>
            </w:rPr>
            <w:t xml:space="preserve">Diploma Electrical and Electronic Engineering </w:t>
          </w:r>
          <w:r w:rsidR="009F3A1D" w:rsidRPr="009D6DF1">
            <w:rPr>
              <w:rFonts w:ascii="Arial" w:hAnsi="Arial" w:cs="Arial"/>
              <w:b/>
              <w:bCs/>
              <w:snapToGrid/>
              <w:color w:val="auto"/>
              <w:sz w:val="24"/>
              <w:szCs w:val="28"/>
              <w:lang w:eastAsia="en-US"/>
            </w:rPr>
            <w:t>Lvl 3</w:t>
          </w:r>
        </w:p>
        <w:p w14:paraId="4150547E" w14:textId="77777777" w:rsidR="00A92322" w:rsidRDefault="00A92322" w:rsidP="00A92322">
          <w:pPr>
            <w:tabs>
              <w:tab w:val="clear" w:pos="2127"/>
            </w:tabs>
            <w:spacing w:before="60" w:after="60"/>
            <w:jc w:val="center"/>
            <w:rPr>
              <w:rFonts w:ascii="Arial" w:hAnsi="Arial" w:cs="Arial"/>
              <w:b/>
              <w:bCs/>
              <w:snapToGrid/>
              <w:color w:val="auto"/>
              <w:sz w:val="24"/>
              <w:szCs w:val="28"/>
              <w:lang w:eastAsia="en-US"/>
            </w:rPr>
          </w:pPr>
          <w:r w:rsidRPr="00A92322">
            <w:rPr>
              <w:rFonts w:ascii="Arial" w:hAnsi="Arial" w:cs="Arial"/>
              <w:b/>
              <w:bCs/>
              <w:snapToGrid/>
              <w:color w:val="auto"/>
              <w:sz w:val="24"/>
              <w:szCs w:val="28"/>
              <w:lang w:eastAsia="en-US"/>
            </w:rPr>
            <w:t>Assessment &amp; Feedback Record</w:t>
          </w:r>
        </w:p>
        <w:p w14:paraId="41C62EFB" w14:textId="77777777" w:rsidR="00A92322" w:rsidRPr="005B025A" w:rsidRDefault="00A92322" w:rsidP="009F3A1D">
          <w:pPr>
            <w:pStyle w:val="Heading1"/>
            <w:jc w:val="center"/>
            <w:rPr>
              <w:b w:val="0"/>
            </w:rPr>
          </w:pPr>
          <w:r w:rsidRPr="005B025A">
            <w:rPr>
              <w:b w:val="0"/>
            </w:rPr>
            <w:t xml:space="preserve">Mathematics for Engineering Technicians Unit </w:t>
          </w:r>
          <w:r w:rsidR="006A4A87">
            <w:rPr>
              <w:b w:val="0"/>
            </w:rPr>
            <w:t>28</w:t>
          </w:r>
          <w:r w:rsidR="009F3A1D">
            <w:rPr>
              <w:b w:val="0"/>
            </w:rPr>
            <w:t xml:space="preserve"> </w:t>
          </w:r>
          <w:r w:rsidRPr="005B025A">
            <w:rPr>
              <w:b w:val="0"/>
            </w:rPr>
            <w:t>Subsidiary Diploma Lvl3</w:t>
          </w:r>
        </w:p>
        <w:p w14:paraId="6B05186A" w14:textId="77777777" w:rsidR="00A92322" w:rsidRPr="00A92322" w:rsidRDefault="00A92322" w:rsidP="00A92322">
          <w:pPr>
            <w:tabs>
              <w:tab w:val="clear" w:pos="2127"/>
            </w:tabs>
            <w:spacing w:before="60" w:after="60"/>
            <w:jc w:val="center"/>
            <w:rPr>
              <w:rFonts w:ascii="Arial" w:hAnsi="Arial" w:cs="Arial"/>
              <w:b/>
              <w:bCs/>
              <w:snapToGrid/>
              <w:color w:val="auto"/>
              <w:sz w:val="24"/>
              <w:szCs w:val="28"/>
              <w:lang w:eastAsia="en-US"/>
            </w:rPr>
          </w:pPr>
        </w:p>
      </w:tc>
      <w:tc>
        <w:tcPr>
          <w:tcW w:w="1985" w:type="dxa"/>
          <w:tcBorders>
            <w:top w:val="single" w:sz="4" w:space="0" w:color="auto"/>
            <w:left w:val="nil"/>
            <w:bottom w:val="single" w:sz="4" w:space="0" w:color="auto"/>
            <w:right w:val="single" w:sz="4" w:space="0" w:color="auto"/>
          </w:tcBorders>
          <w:vAlign w:val="center"/>
        </w:tcPr>
        <w:p w14:paraId="3D86946B" w14:textId="77777777" w:rsidR="00A92322" w:rsidRPr="00A92322" w:rsidRDefault="00A92322" w:rsidP="00A92322">
          <w:pPr>
            <w:tabs>
              <w:tab w:val="clear" w:pos="2127"/>
            </w:tabs>
            <w:spacing w:before="60" w:after="60"/>
            <w:jc w:val="center"/>
            <w:rPr>
              <w:rFonts w:ascii="Arial" w:hAnsi="Arial" w:cs="Arial"/>
              <w:b/>
              <w:bCs/>
              <w:snapToGrid/>
              <w:color w:val="auto"/>
              <w:sz w:val="24"/>
              <w:szCs w:val="28"/>
              <w:lang w:eastAsia="en-US"/>
            </w:rPr>
          </w:pPr>
          <w:r>
            <w:rPr>
              <w:rFonts w:ascii="Arial" w:hAnsi="Arial" w:cs="Arial"/>
              <w:b/>
              <w:bCs/>
              <w:noProof/>
              <w:snapToGrid/>
              <w:color w:val="auto"/>
              <w:sz w:val="24"/>
              <w:szCs w:val="28"/>
            </w:rPr>
            <w:drawing>
              <wp:inline distT="0" distB="0" distL="0" distR="0" wp14:anchorId="30E5734B" wp14:editId="6D84C79B">
                <wp:extent cx="1095375" cy="828675"/>
                <wp:effectExtent l="0" t="0" r="9525" b="9525"/>
                <wp:docPr id="2" name="Picture 2" descr="title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itle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828675"/>
                        </a:xfrm>
                        <a:prstGeom prst="rect">
                          <a:avLst/>
                        </a:prstGeom>
                        <a:noFill/>
                        <a:ln>
                          <a:noFill/>
                        </a:ln>
                      </pic:spPr>
                    </pic:pic>
                  </a:graphicData>
                </a:graphic>
              </wp:inline>
            </w:drawing>
          </w:r>
        </w:p>
      </w:tc>
    </w:tr>
  </w:tbl>
  <w:p w14:paraId="516E84D4" w14:textId="77777777" w:rsidR="00A92322" w:rsidRDefault="00A923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33C3C" w14:textId="2F478379" w:rsidR="005B025A" w:rsidRPr="005B025A" w:rsidRDefault="005B025A" w:rsidP="005B025A">
    <w:pPr>
      <w:pStyle w:val="Heading1"/>
      <w:rPr>
        <w:b w:val="0"/>
      </w:rPr>
    </w:pPr>
    <w:r w:rsidRPr="005B025A">
      <w:rPr>
        <w:b w:val="0"/>
      </w:rPr>
      <w:t xml:space="preserve">Mathematics for Engineering Technicians Unit </w:t>
    </w:r>
    <w:r w:rsidR="006A4A87">
      <w:rPr>
        <w:b w:val="0"/>
      </w:rPr>
      <w:t>28</w:t>
    </w:r>
    <w:r w:rsidRPr="005B025A">
      <w:rPr>
        <w:b w:val="0"/>
      </w:rPr>
      <w:tab/>
    </w:r>
    <w:r w:rsidRPr="005B025A">
      <w:rPr>
        <w:b w:val="0"/>
      </w:rPr>
      <w:tab/>
    </w:r>
    <w:r>
      <w:rPr>
        <w:b w:val="0"/>
      </w:rPr>
      <w:tab/>
    </w:r>
    <w:r w:rsidRPr="005B025A">
      <w:rPr>
        <w:b w:val="0"/>
      </w:rPr>
      <w:tab/>
    </w:r>
    <w:r w:rsidR="006A4A87">
      <w:rPr>
        <w:b w:val="0"/>
      </w:rPr>
      <w:t>Extended</w:t>
    </w:r>
    <w:r w:rsidR="00C36066">
      <w:rPr>
        <w:b w:val="0"/>
      </w:rPr>
      <w:t xml:space="preserve"> Diploma L</w:t>
    </w:r>
    <w:r w:rsidRPr="005B025A">
      <w:rPr>
        <w:b w:val="0"/>
      </w:rPr>
      <w:t xml:space="preserve">3 </w:t>
    </w:r>
  </w:p>
  <w:p w14:paraId="2BEA8E82" w14:textId="77777777" w:rsidR="00C124EE" w:rsidRPr="005B025A" w:rsidRDefault="005B025A" w:rsidP="005B025A">
    <w:pPr>
      <w:pStyle w:val="01Aheading"/>
      <w:spacing w:before="120" w:after="120" w:line="240" w:lineRule="auto"/>
      <w:jc w:val="center"/>
      <w:rPr>
        <w:rFonts w:ascii="Lexia" w:hAnsi="Lexia"/>
        <w:b w:val="0"/>
        <w:sz w:val="20"/>
      </w:rPr>
    </w:pPr>
    <w:r w:rsidRPr="005B025A">
      <w:rPr>
        <w:rFonts w:ascii="Tahoma" w:hAnsi="Tahoma" w:cs="Tahoma"/>
        <w:b w:val="0"/>
        <w:sz w:val="20"/>
      </w:rPr>
      <w:t xml:space="preserve">Assignment ONE - </w:t>
    </w:r>
    <w:r w:rsidRPr="005B025A">
      <w:rPr>
        <w:rFonts w:ascii="Lexia" w:hAnsi="Lexia"/>
        <w:b w:val="0"/>
        <w:sz w:val="20"/>
      </w:rPr>
      <w:t xml:space="preserve">Using </w:t>
    </w:r>
    <w:r w:rsidR="006A4A87">
      <w:rPr>
        <w:rFonts w:ascii="Lexia" w:hAnsi="Lexia"/>
        <w:b w:val="0"/>
        <w:sz w:val="20"/>
      </w:rPr>
      <w:t>Advanced</w:t>
    </w:r>
    <w:r w:rsidRPr="005B025A">
      <w:rPr>
        <w:rFonts w:ascii="Lexia" w:hAnsi="Lexia"/>
        <w:b w:val="0"/>
        <w:sz w:val="20"/>
      </w:rPr>
      <w:t xml:space="preserve"> </w:t>
    </w:r>
    <w:r w:rsidR="006A4A87">
      <w:rPr>
        <w:rFonts w:ascii="Lexia" w:hAnsi="Lexia"/>
        <w:b w:val="0"/>
        <w:sz w:val="20"/>
      </w:rPr>
      <w:t>G</w:t>
    </w:r>
    <w:r w:rsidRPr="005B025A">
      <w:rPr>
        <w:rFonts w:ascii="Lexia" w:hAnsi="Lexia"/>
        <w:b w:val="0"/>
        <w:sz w:val="20"/>
      </w:rPr>
      <w:t xml:space="preserve">raphical </w:t>
    </w:r>
    <w:r w:rsidR="006A4A87">
      <w:rPr>
        <w:rFonts w:ascii="Lexia" w:hAnsi="Lexia"/>
        <w:b w:val="0"/>
        <w:sz w:val="20"/>
      </w:rPr>
      <w:t>T</w:t>
    </w:r>
    <w:r w:rsidRPr="005B025A">
      <w:rPr>
        <w:rFonts w:ascii="Lexia" w:hAnsi="Lexia"/>
        <w:b w:val="0"/>
        <w:sz w:val="20"/>
      </w:rPr>
      <w:t>echniques to solve problems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C3E"/>
    <w:multiLevelType w:val="singleLevel"/>
    <w:tmpl w:val="538E01DE"/>
    <w:lvl w:ilvl="0">
      <w:start w:val="1"/>
      <w:numFmt w:val="bullet"/>
      <w:pStyle w:val="text1"/>
      <w:lvlText w:val=""/>
      <w:lvlJc w:val="left"/>
      <w:pPr>
        <w:tabs>
          <w:tab w:val="num" w:pos="360"/>
        </w:tabs>
        <w:ind w:left="360" w:hanging="360"/>
      </w:pPr>
      <w:rPr>
        <w:rFonts w:ascii="Symbol" w:hAnsi="Symbol" w:hint="default"/>
        <w:sz w:val="22"/>
      </w:rPr>
    </w:lvl>
  </w:abstractNum>
  <w:abstractNum w:abstractNumId="1" w15:restartNumberingAfterBreak="0">
    <w:nsid w:val="07C71EF1"/>
    <w:multiLevelType w:val="hybridMultilevel"/>
    <w:tmpl w:val="FD904A80"/>
    <w:lvl w:ilvl="0" w:tplc="5D7E169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400858"/>
    <w:multiLevelType w:val="hybridMultilevel"/>
    <w:tmpl w:val="36D26FAE"/>
    <w:lvl w:ilvl="0" w:tplc="3894F404">
      <w:start w:val="1"/>
      <w:numFmt w:val="decimal"/>
      <w:lvlText w:val="P%1"/>
      <w:lvlJc w:val="left"/>
      <w:pPr>
        <w:tabs>
          <w:tab w:val="num" w:pos="454"/>
        </w:tabs>
        <w:ind w:left="454" w:hanging="454"/>
      </w:pPr>
      <w:rPr>
        <w:rFonts w:hint="default"/>
      </w:rPr>
    </w:lvl>
    <w:lvl w:ilvl="1" w:tplc="55BA4790">
      <w:start w:val="1"/>
      <w:numFmt w:val="decimal"/>
      <w:lvlText w:val="M%2"/>
      <w:lvlJc w:val="left"/>
      <w:pPr>
        <w:tabs>
          <w:tab w:val="num" w:pos="1647"/>
        </w:tabs>
        <w:ind w:left="1647"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7E766E3"/>
    <w:multiLevelType w:val="hybridMultilevel"/>
    <w:tmpl w:val="BA780F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4E76A5"/>
    <w:multiLevelType w:val="hybridMultilevel"/>
    <w:tmpl w:val="CE5E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F57F31"/>
    <w:multiLevelType w:val="hybridMultilevel"/>
    <w:tmpl w:val="9F6C7CCC"/>
    <w:lvl w:ilvl="0" w:tplc="3B0EDDA2">
      <w:start w:val="1"/>
      <w:numFmt w:val="decimal"/>
      <w:lvlText w:val="M%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F696460"/>
    <w:multiLevelType w:val="hybridMultilevel"/>
    <w:tmpl w:val="720CCFEA"/>
    <w:lvl w:ilvl="0" w:tplc="FFFFFFFF">
      <w:start w:val="1"/>
      <w:numFmt w:val="bullet"/>
      <w:pStyle w:val="08pointsbullets"/>
      <w:lvlText w:val=""/>
      <w:lvlJc w:val="left"/>
      <w:pPr>
        <w:tabs>
          <w:tab w:val="num" w:pos="360"/>
        </w:tabs>
        <w:ind w:left="360" w:hanging="360"/>
      </w:pPr>
      <w:rPr>
        <w:rFonts w:ascii="Wingdings" w:hAnsi="Wingdings" w:hint="default"/>
        <w:color w:val="auto"/>
        <w:sz w:val="16"/>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w:hAnsi="Courier"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w:hAnsi="Courier"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080"/>
    <w:rsid w:val="000A634B"/>
    <w:rsid w:val="000D01D5"/>
    <w:rsid w:val="000E2604"/>
    <w:rsid w:val="001060E0"/>
    <w:rsid w:val="00226E61"/>
    <w:rsid w:val="002903DA"/>
    <w:rsid w:val="00293D7B"/>
    <w:rsid w:val="00305660"/>
    <w:rsid w:val="00373080"/>
    <w:rsid w:val="003C0030"/>
    <w:rsid w:val="005B025A"/>
    <w:rsid w:val="005E4981"/>
    <w:rsid w:val="006A4A87"/>
    <w:rsid w:val="006B7E01"/>
    <w:rsid w:val="006D7B54"/>
    <w:rsid w:val="007257E1"/>
    <w:rsid w:val="00752E0A"/>
    <w:rsid w:val="00783DA8"/>
    <w:rsid w:val="007D0C6C"/>
    <w:rsid w:val="00805C65"/>
    <w:rsid w:val="00834C6F"/>
    <w:rsid w:val="00852190"/>
    <w:rsid w:val="0089644B"/>
    <w:rsid w:val="008D557B"/>
    <w:rsid w:val="00955AA9"/>
    <w:rsid w:val="009F3A1D"/>
    <w:rsid w:val="00A40960"/>
    <w:rsid w:val="00A92322"/>
    <w:rsid w:val="00B75B2B"/>
    <w:rsid w:val="00C31A1A"/>
    <w:rsid w:val="00C36066"/>
    <w:rsid w:val="00DE7392"/>
    <w:rsid w:val="00E63F0A"/>
    <w:rsid w:val="00E9432C"/>
    <w:rsid w:val="00EB1354"/>
    <w:rsid w:val="00F07323"/>
    <w:rsid w:val="00FA3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031319"/>
  <w15:docId w15:val="{C40E4F04-C824-441E-A346-573A089E5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exia" w:eastAsiaTheme="minorHAnsi" w:hAnsi="Lexia"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080"/>
    <w:pPr>
      <w:tabs>
        <w:tab w:val="left" w:pos="2127"/>
      </w:tabs>
      <w:spacing w:after="140" w:line="240" w:lineRule="auto"/>
    </w:pPr>
    <w:rPr>
      <w:rFonts w:ascii="Trebuchet MS" w:eastAsia="Times New Roman" w:hAnsi="Trebuchet MS" w:cs="Times New Roman"/>
      <w:snapToGrid w:val="0"/>
      <w:color w:val="000000"/>
      <w:sz w:val="19"/>
      <w:szCs w:val="20"/>
      <w:lang w:eastAsia="en-GB"/>
    </w:rPr>
  </w:style>
  <w:style w:type="paragraph" w:styleId="Heading1">
    <w:name w:val="heading 1"/>
    <w:basedOn w:val="Normal"/>
    <w:next w:val="Normal"/>
    <w:link w:val="Heading1Char"/>
    <w:uiPriority w:val="9"/>
    <w:qFormat/>
    <w:rsid w:val="005B025A"/>
    <w:pPr>
      <w:keepNext/>
      <w:spacing w:after="0"/>
      <w:outlineLvl w:val="0"/>
    </w:pPr>
    <w:rPr>
      <w:rFonts w:ascii="Tahoma" w:hAnsi="Tahoma" w:cs="Tahoma"/>
      <w:b/>
    </w:rPr>
  </w:style>
  <w:style w:type="paragraph" w:styleId="Heading2">
    <w:name w:val="heading 2"/>
    <w:basedOn w:val="Normal"/>
    <w:next w:val="Normal"/>
    <w:link w:val="Heading2Char"/>
    <w:uiPriority w:val="9"/>
    <w:semiHidden/>
    <w:unhideWhenUsed/>
    <w:qFormat/>
    <w:rsid w:val="006D7B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D7B54"/>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unhideWhenUsed/>
    <w:qFormat/>
    <w:rsid w:val="006D7B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6D7B54"/>
    <w:pPr>
      <w:tabs>
        <w:tab w:val="clear" w:pos="2127"/>
      </w:tabs>
      <w:spacing w:before="240" w:after="60"/>
      <w:outlineLvl w:val="7"/>
    </w:pPr>
    <w:rPr>
      <w:rFonts w:ascii="Times New Roman" w:hAnsi="Times New Roman"/>
      <w:i/>
      <w:iCs/>
      <w:snapToGrid/>
      <w:color w:val="auto"/>
      <w:sz w:val="24"/>
      <w:szCs w:val="24"/>
    </w:rPr>
  </w:style>
  <w:style w:type="paragraph" w:styleId="Heading9">
    <w:name w:val="heading 9"/>
    <w:basedOn w:val="Normal"/>
    <w:next w:val="Normal"/>
    <w:link w:val="Heading9Char"/>
    <w:qFormat/>
    <w:rsid w:val="006D7B54"/>
    <w:pPr>
      <w:tabs>
        <w:tab w:val="clear" w:pos="2127"/>
      </w:tabs>
      <w:spacing w:before="240" w:after="60"/>
      <w:outlineLvl w:val="8"/>
    </w:pPr>
    <w:rPr>
      <w:rFonts w:ascii="Arial" w:hAnsi="Arial" w:cs="Arial"/>
      <w:snapToGrid/>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73080"/>
    <w:pPr>
      <w:tabs>
        <w:tab w:val="clear" w:pos="2127"/>
        <w:tab w:val="center" w:pos="4320"/>
        <w:tab w:val="right" w:pos="8640"/>
      </w:tabs>
    </w:pPr>
  </w:style>
  <w:style w:type="character" w:customStyle="1" w:styleId="FooterChar">
    <w:name w:val="Footer Char"/>
    <w:basedOn w:val="DefaultParagraphFont"/>
    <w:link w:val="Footer"/>
    <w:uiPriority w:val="99"/>
    <w:rsid w:val="00373080"/>
    <w:rPr>
      <w:rFonts w:ascii="Trebuchet MS" w:eastAsia="Times New Roman" w:hAnsi="Trebuchet MS" w:cs="Times New Roman"/>
      <w:snapToGrid w:val="0"/>
      <w:color w:val="000000"/>
      <w:sz w:val="19"/>
      <w:szCs w:val="20"/>
      <w:lang w:eastAsia="en-GB"/>
    </w:rPr>
  </w:style>
  <w:style w:type="paragraph" w:customStyle="1" w:styleId="04tabletext">
    <w:name w:val="04_table text"/>
    <w:basedOn w:val="Normal"/>
    <w:rsid w:val="00373080"/>
    <w:pPr>
      <w:spacing w:before="60" w:after="60" w:line="280" w:lineRule="exact"/>
    </w:pPr>
    <w:rPr>
      <w:sz w:val="20"/>
    </w:rPr>
  </w:style>
  <w:style w:type="paragraph" w:customStyle="1" w:styleId="03Bheading">
    <w:name w:val="03_B heading"/>
    <w:basedOn w:val="Normal"/>
    <w:rsid w:val="00373080"/>
    <w:pPr>
      <w:tabs>
        <w:tab w:val="clear" w:pos="2127"/>
      </w:tabs>
      <w:spacing w:before="60" w:after="60" w:line="200" w:lineRule="exact"/>
    </w:pPr>
    <w:rPr>
      <w:b/>
      <w:i/>
      <w:sz w:val="18"/>
    </w:rPr>
  </w:style>
  <w:style w:type="paragraph" w:customStyle="1" w:styleId="01Aheading">
    <w:name w:val="01_A heading"/>
    <w:basedOn w:val="Normal"/>
    <w:rsid w:val="00373080"/>
    <w:pPr>
      <w:spacing w:after="0" w:line="400" w:lineRule="exact"/>
    </w:pPr>
    <w:rPr>
      <w:b/>
      <w:sz w:val="24"/>
    </w:rPr>
  </w:style>
  <w:style w:type="paragraph" w:customStyle="1" w:styleId="02Tabletitlescaps">
    <w:name w:val="02_Table titles caps"/>
    <w:basedOn w:val="Normal"/>
    <w:rsid w:val="00373080"/>
    <w:pPr>
      <w:spacing w:before="60" w:after="0" w:line="280" w:lineRule="exact"/>
    </w:pPr>
    <w:rPr>
      <w:caps/>
    </w:rPr>
  </w:style>
  <w:style w:type="paragraph" w:customStyle="1" w:styleId="08Dheading">
    <w:name w:val="08_D heading"/>
    <w:basedOn w:val="Normal"/>
    <w:rsid w:val="00373080"/>
    <w:pPr>
      <w:spacing w:after="0" w:line="280" w:lineRule="exact"/>
      <w:ind w:left="1701"/>
    </w:pPr>
    <w:rPr>
      <w:b/>
      <w:sz w:val="20"/>
    </w:rPr>
  </w:style>
  <w:style w:type="paragraph" w:customStyle="1" w:styleId="05Cheading">
    <w:name w:val="05_C heading"/>
    <w:basedOn w:val="02Tabletitlescaps"/>
    <w:rsid w:val="00373080"/>
    <w:pPr>
      <w:pBdr>
        <w:top w:val="single" w:sz="4" w:space="1" w:color="808080"/>
      </w:pBdr>
      <w:spacing w:before="360" w:line="240" w:lineRule="exact"/>
    </w:pPr>
  </w:style>
  <w:style w:type="paragraph" w:customStyle="1" w:styleId="06Bodytext">
    <w:name w:val="06_Body text"/>
    <w:basedOn w:val="04tabletext"/>
    <w:rsid w:val="00373080"/>
    <w:pPr>
      <w:tabs>
        <w:tab w:val="clear" w:pos="2127"/>
      </w:tabs>
      <w:spacing w:before="140" w:after="0"/>
      <w:ind w:left="1701"/>
    </w:pPr>
  </w:style>
  <w:style w:type="paragraph" w:customStyle="1" w:styleId="text1">
    <w:name w:val="text1"/>
    <w:basedOn w:val="Normal"/>
    <w:rsid w:val="00373080"/>
    <w:pPr>
      <w:numPr>
        <w:numId w:val="2"/>
      </w:numPr>
      <w:tabs>
        <w:tab w:val="clear" w:pos="2127"/>
      </w:tabs>
      <w:spacing w:before="60" w:after="60" w:line="260" w:lineRule="atLeast"/>
      <w:ind w:left="357" w:hanging="357"/>
    </w:pPr>
    <w:rPr>
      <w:rFonts w:ascii="Times New Roman" w:hAnsi="Times New Roman"/>
      <w:snapToGrid/>
      <w:color w:val="auto"/>
      <w:sz w:val="22"/>
      <w:lang w:eastAsia="en-US"/>
    </w:rPr>
  </w:style>
  <w:style w:type="paragraph" w:customStyle="1" w:styleId="08pointsbullets">
    <w:name w:val="08_points bullets"/>
    <w:basedOn w:val="Normal"/>
    <w:rsid w:val="00373080"/>
    <w:pPr>
      <w:numPr>
        <w:numId w:val="1"/>
      </w:numPr>
      <w:tabs>
        <w:tab w:val="clear" w:pos="360"/>
        <w:tab w:val="num" w:pos="2061"/>
      </w:tabs>
      <w:ind w:left="2061"/>
    </w:pPr>
  </w:style>
  <w:style w:type="paragraph" w:styleId="BalloonText">
    <w:name w:val="Balloon Text"/>
    <w:basedOn w:val="Normal"/>
    <w:link w:val="BalloonTextChar"/>
    <w:uiPriority w:val="99"/>
    <w:semiHidden/>
    <w:unhideWhenUsed/>
    <w:rsid w:val="0037308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80"/>
    <w:rPr>
      <w:rFonts w:ascii="Tahoma" w:eastAsia="Times New Roman" w:hAnsi="Tahoma" w:cs="Tahoma"/>
      <w:snapToGrid w:val="0"/>
      <w:color w:val="000000"/>
      <w:sz w:val="16"/>
      <w:szCs w:val="16"/>
      <w:lang w:eastAsia="en-GB"/>
    </w:rPr>
  </w:style>
  <w:style w:type="paragraph" w:styleId="Header">
    <w:name w:val="header"/>
    <w:basedOn w:val="Normal"/>
    <w:link w:val="HeaderChar"/>
    <w:unhideWhenUsed/>
    <w:rsid w:val="00852190"/>
    <w:pPr>
      <w:tabs>
        <w:tab w:val="clear" w:pos="2127"/>
        <w:tab w:val="center" w:pos="4513"/>
        <w:tab w:val="right" w:pos="9026"/>
      </w:tabs>
      <w:spacing w:after="0"/>
    </w:pPr>
  </w:style>
  <w:style w:type="character" w:customStyle="1" w:styleId="HeaderChar">
    <w:name w:val="Header Char"/>
    <w:basedOn w:val="DefaultParagraphFont"/>
    <w:link w:val="Header"/>
    <w:uiPriority w:val="99"/>
    <w:rsid w:val="00852190"/>
    <w:rPr>
      <w:rFonts w:ascii="Trebuchet MS" w:eastAsia="Times New Roman" w:hAnsi="Trebuchet MS" w:cs="Times New Roman"/>
      <w:snapToGrid w:val="0"/>
      <w:color w:val="000000"/>
      <w:sz w:val="19"/>
      <w:szCs w:val="20"/>
      <w:lang w:eastAsia="en-GB"/>
    </w:rPr>
  </w:style>
  <w:style w:type="character" w:styleId="SubtleEmphasis">
    <w:name w:val="Subtle Emphasis"/>
    <w:basedOn w:val="DefaultParagraphFont"/>
    <w:uiPriority w:val="19"/>
    <w:qFormat/>
    <w:rsid w:val="001060E0"/>
    <w:rPr>
      <w:i/>
      <w:iCs/>
      <w:color w:val="808080" w:themeColor="text1" w:themeTint="7F"/>
    </w:rPr>
  </w:style>
  <w:style w:type="character" w:customStyle="1" w:styleId="Heading1Char">
    <w:name w:val="Heading 1 Char"/>
    <w:basedOn w:val="DefaultParagraphFont"/>
    <w:link w:val="Heading1"/>
    <w:uiPriority w:val="9"/>
    <w:rsid w:val="005B025A"/>
    <w:rPr>
      <w:rFonts w:ascii="Tahoma" w:eastAsia="Times New Roman" w:hAnsi="Tahoma" w:cs="Tahoma"/>
      <w:b/>
      <w:snapToGrid w:val="0"/>
      <w:color w:val="000000"/>
      <w:sz w:val="19"/>
      <w:szCs w:val="20"/>
      <w:lang w:eastAsia="en-GB"/>
    </w:rPr>
  </w:style>
  <w:style w:type="character" w:customStyle="1" w:styleId="Heading2Char">
    <w:name w:val="Heading 2 Char"/>
    <w:basedOn w:val="DefaultParagraphFont"/>
    <w:link w:val="Heading2"/>
    <w:uiPriority w:val="9"/>
    <w:semiHidden/>
    <w:rsid w:val="006D7B54"/>
    <w:rPr>
      <w:rFonts w:asciiTheme="majorHAnsi" w:eastAsiaTheme="majorEastAsia" w:hAnsiTheme="majorHAnsi" w:cstheme="majorBidi"/>
      <w:b/>
      <w:bCs/>
      <w:snapToGrid w:val="0"/>
      <w:color w:val="4F81BD" w:themeColor="accent1"/>
      <w:sz w:val="26"/>
      <w:szCs w:val="26"/>
      <w:lang w:eastAsia="en-GB"/>
    </w:rPr>
  </w:style>
  <w:style w:type="character" w:customStyle="1" w:styleId="Heading3Char">
    <w:name w:val="Heading 3 Char"/>
    <w:basedOn w:val="DefaultParagraphFont"/>
    <w:link w:val="Heading3"/>
    <w:uiPriority w:val="9"/>
    <w:semiHidden/>
    <w:rsid w:val="006D7B54"/>
    <w:rPr>
      <w:rFonts w:asciiTheme="majorHAnsi" w:eastAsiaTheme="majorEastAsia" w:hAnsiTheme="majorHAnsi" w:cstheme="majorBidi"/>
      <w:b/>
      <w:bCs/>
      <w:snapToGrid w:val="0"/>
      <w:color w:val="4F81BD" w:themeColor="accent1"/>
      <w:sz w:val="19"/>
      <w:szCs w:val="20"/>
      <w:lang w:eastAsia="en-GB"/>
    </w:rPr>
  </w:style>
  <w:style w:type="character" w:customStyle="1" w:styleId="Heading7Char">
    <w:name w:val="Heading 7 Char"/>
    <w:basedOn w:val="DefaultParagraphFont"/>
    <w:link w:val="Heading7"/>
    <w:uiPriority w:val="9"/>
    <w:rsid w:val="006D7B54"/>
    <w:rPr>
      <w:rFonts w:asciiTheme="majorHAnsi" w:eastAsiaTheme="majorEastAsia" w:hAnsiTheme="majorHAnsi" w:cstheme="majorBidi"/>
      <w:i/>
      <w:iCs/>
      <w:snapToGrid w:val="0"/>
      <w:color w:val="404040" w:themeColor="text1" w:themeTint="BF"/>
      <w:sz w:val="19"/>
      <w:szCs w:val="20"/>
      <w:lang w:eastAsia="en-GB"/>
    </w:rPr>
  </w:style>
  <w:style w:type="character" w:customStyle="1" w:styleId="Heading8Char">
    <w:name w:val="Heading 8 Char"/>
    <w:basedOn w:val="DefaultParagraphFont"/>
    <w:link w:val="Heading8"/>
    <w:rsid w:val="006D7B54"/>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6D7B54"/>
    <w:rPr>
      <w:rFonts w:ascii="Arial" w:eastAsia="Times New Roman" w:hAnsi="Arial" w:cs="Arial"/>
      <w:lang w:eastAsia="en-GB"/>
    </w:rPr>
  </w:style>
  <w:style w:type="paragraph" w:styleId="BodyText">
    <w:name w:val="Body Text"/>
    <w:basedOn w:val="Normal"/>
    <w:link w:val="BodyTextChar"/>
    <w:uiPriority w:val="99"/>
    <w:unhideWhenUsed/>
    <w:rsid w:val="006A4A87"/>
    <w:rPr>
      <w:sz w:val="22"/>
    </w:rPr>
  </w:style>
  <w:style w:type="character" w:customStyle="1" w:styleId="BodyTextChar">
    <w:name w:val="Body Text Char"/>
    <w:basedOn w:val="DefaultParagraphFont"/>
    <w:link w:val="BodyText"/>
    <w:uiPriority w:val="99"/>
    <w:rsid w:val="006A4A87"/>
    <w:rPr>
      <w:rFonts w:ascii="Trebuchet MS" w:eastAsia="Times New Roman" w:hAnsi="Trebuchet MS" w:cs="Times New Roman"/>
      <w:snapToGrid w:val="0"/>
      <w:color w:val="000000"/>
      <w:szCs w:val="20"/>
      <w:lang w:eastAsia="en-GB"/>
    </w:rPr>
  </w:style>
  <w:style w:type="paragraph" w:styleId="ListParagraph">
    <w:name w:val="List Paragraph"/>
    <w:basedOn w:val="Normal"/>
    <w:uiPriority w:val="34"/>
    <w:qFormat/>
    <w:rsid w:val="00EB13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0663E-8922-4F2C-BBFE-91592330F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688</Words>
  <Characters>3924</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0wn Inc.</Company>
  <LinksUpToDate>false</LinksUpToDate>
  <CharactersWithSpaces>4603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Moon</dc:creator>
  <cp:lastModifiedBy>Chris Moon</cp:lastModifiedBy>
  <cp:revision>2</cp:revision>
  <cp:lastPrinted>2015-02-11T11:02:00Z</cp:lastPrinted>
  <dcterms:created xsi:type="dcterms:W3CDTF">2015-10-02T13:56:00Z</dcterms:created>
  <dcterms:modified xsi:type="dcterms:W3CDTF">2015-10-02T13:56:00Z</dcterms:modified>
</cp:coreProperties>
</file>